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55D" w:rsidRPr="0026790D" w:rsidRDefault="00C2255D" w:rsidP="00C2255D">
      <w:pPr>
        <w:spacing w:line="360" w:lineRule="exact"/>
        <w:ind w:leftChars="-118" w:left="-283" w:firstLineChars="117" w:firstLine="281"/>
        <w:jc w:val="center"/>
        <w:rPr>
          <w:rFonts w:eastAsia="標楷體" w:hAnsi="標楷體"/>
          <w:b/>
          <w:color w:val="000000"/>
          <w:spacing w:val="-16"/>
          <w:sz w:val="32"/>
          <w:szCs w:val="32"/>
        </w:rPr>
      </w:pPr>
      <w:r>
        <w:rPr>
          <w:rFonts w:ascii="新細明體" w:hAnsi="新細明體" w:cs="新細明體"/>
          <w:noProof/>
          <w:color w:val="000000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2F23A6D" wp14:editId="51B85A89">
                <wp:simplePos x="0" y="0"/>
                <wp:positionH relativeFrom="column">
                  <wp:posOffset>5418929</wp:posOffset>
                </wp:positionH>
                <wp:positionV relativeFrom="paragraph">
                  <wp:posOffset>206375</wp:posOffset>
                </wp:positionV>
                <wp:extent cx="1036320" cy="222250"/>
                <wp:effectExtent l="0" t="0" r="0" b="635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55D" w:rsidRPr="00044F91" w:rsidRDefault="00C2255D" w:rsidP="00C2255D">
                            <w:pPr>
                              <w:spacing w:line="180" w:lineRule="exact"/>
                              <w:jc w:val="right"/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</w:pPr>
                            <w:r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10</w:t>
                            </w:r>
                            <w:r w:rsidR="00044F91"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9</w:t>
                            </w:r>
                            <w:r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Pr="00044F91">
                              <w:rPr>
                                <w:rFonts w:eastAsia="標楷體" w:hint="eastAsia"/>
                                <w:color w:val="C00000"/>
                                <w:sz w:val="16"/>
                                <w:szCs w:val="16"/>
                              </w:rPr>
                              <w:t>0</w:t>
                            </w:r>
                            <w:r w:rsidR="00044F91"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</w:t>
                            </w:r>
                            <w:r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.</w:t>
                            </w:r>
                            <w:r w:rsidR="00044F91" w:rsidRPr="00044F91">
                              <w:rPr>
                                <w:rFonts w:eastAsia="標楷體"/>
                                <w:color w:val="C00000"/>
                                <w:sz w:val="16"/>
                                <w:szCs w:val="16"/>
                              </w:rPr>
                              <w:t>30</w:t>
                            </w:r>
                            <w:r w:rsidRPr="00044F91">
                              <w:rPr>
                                <w:rFonts w:eastAsia="標楷體" w:hAnsi="標楷體"/>
                                <w:color w:val="C00000"/>
                                <w:sz w:val="16"/>
                                <w:szCs w:val="16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23A6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6.7pt;margin-top:16.25pt;width:81.6pt;height:17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" filled="f" stroked="f">
                <v:textbox>
                  <w:txbxContent>
                    <w:p w:rsidR="00C2255D" w:rsidRPr="00044F91" w:rsidRDefault="00C2255D" w:rsidP="00C2255D">
                      <w:pPr>
                        <w:spacing w:line="180" w:lineRule="exact"/>
                        <w:jc w:val="right"/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</w:pPr>
                      <w:r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10</w:t>
                      </w:r>
                      <w:r w:rsidR="00044F91"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9</w:t>
                      </w:r>
                      <w:r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Pr="00044F91">
                        <w:rPr>
                          <w:rFonts w:eastAsia="標楷體" w:hint="eastAsia"/>
                          <w:color w:val="C00000"/>
                          <w:sz w:val="16"/>
                          <w:szCs w:val="16"/>
                        </w:rPr>
                        <w:t>0</w:t>
                      </w:r>
                      <w:r w:rsidR="00044F91"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</w:t>
                      </w:r>
                      <w:r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.</w:t>
                      </w:r>
                      <w:r w:rsidR="00044F91" w:rsidRPr="00044F91">
                        <w:rPr>
                          <w:rFonts w:eastAsia="標楷體"/>
                          <w:color w:val="C00000"/>
                          <w:sz w:val="16"/>
                          <w:szCs w:val="16"/>
                        </w:rPr>
                        <w:t>30</w:t>
                      </w:r>
                      <w:r w:rsidRPr="00044F91">
                        <w:rPr>
                          <w:rFonts w:eastAsia="標楷體" w:hAnsi="標楷體"/>
                          <w:color w:val="C00000"/>
                          <w:sz w:val="16"/>
                          <w:szCs w:val="16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8762C09" wp14:editId="58842F2F">
                <wp:simplePos x="0" y="0"/>
                <wp:positionH relativeFrom="column">
                  <wp:posOffset>6271146</wp:posOffset>
                </wp:positionH>
                <wp:positionV relativeFrom="paragraph">
                  <wp:posOffset>200338</wp:posOffset>
                </wp:positionV>
                <wp:extent cx="1241719" cy="4260214"/>
                <wp:effectExtent l="0" t="0" r="15875" b="266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1719" cy="426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一、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中華民國境內居住之個人：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8063" w:vert="1" w:vertCompress="1"/>
                              </w:rPr>
                              <w:t>１．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薪資所得（工資、津貼、獎金、車馬費）應代扣所得稅５％。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firstLineChars="250" w:firstLine="268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808" w:vert="1" w:vertCompress="1"/>
                              </w:rPr>
                              <w:t>２．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競賽機會中獎獎金應代扣所得稅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1809687296" w:vert="1" w:vertCompress="1"/>
                              </w:rPr>
                              <w:t>３．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執行業務所得（稿費、版稅、講演費）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080" w:vert="1" w:vertCompress="1"/>
                              </w:rPr>
                              <w:t>１０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％。</w:t>
                            </w:r>
                          </w:p>
                          <w:p w:rsidR="00C2255D" w:rsidRDefault="00C2255D" w:rsidP="00C2255D">
                            <w:pPr>
                              <w:snapToGrid w:val="0"/>
                              <w:spacing w:line="200" w:lineRule="exact"/>
                              <w:ind w:leftChars="200" w:left="480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4167D">
                              <w:rPr>
                                <w:rFonts w:ascii="標楷體" w:eastAsia="標楷體" w:hAnsi="標楷體" w:hint="eastAsia"/>
                                <w:spacing w:val="-2"/>
                                <w:sz w:val="16"/>
                                <w:szCs w:val="16"/>
                              </w:rPr>
                              <w:t>惟每人每次應扣繳稅額不超過新台幣二千元者，免予扣繳（即薪資所得每次給付不超過四萬元，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競</w:t>
                            </w:r>
                            <w:r w:rsidRPr="005C4F2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賽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機會中獎獎金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或</w:t>
                            </w:r>
                            <w:r w:rsidRPr="004B1C0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執行業務所得每次給付不超過二萬元，免予扣繳）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C2255D" w:rsidRPr="00CD1CDB" w:rsidRDefault="00C2255D" w:rsidP="00C2255D">
                            <w:pPr>
                              <w:snapToGrid w:val="0"/>
                              <w:spacing w:line="200" w:lineRule="exact"/>
                              <w:ind w:left="320" w:hangingChars="200" w:hanging="3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二、執行業務收入及租金收入每次給付達新台幣-二萬元時，應代扣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％之二代健保補充保費，如符合免扣繳補充保險費之保險對象者，請檢附證明文件（詳人事室網頁）。三、薪資所得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應編列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 xml:space="preserve">應轉帳金額 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 w:rsidRPr="00CD1CDB"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％之二代健保補充保費│雇主負擔部分。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每次給付達基本工資時，應代扣</w:t>
                            </w:r>
                            <w:r w:rsidRPr="0098490A">
                              <w:rPr>
                                <w:rFonts w:ascii="標楷體" w:eastAsia="標楷體" w:hAnsi="標楷體" w:hint="eastAsia"/>
                                <w:w w:val="67"/>
                                <w:sz w:val="16"/>
                                <w:szCs w:val="16"/>
                                <w:eastAsianLayout w:id="-514094336" w:vert="1" w:vertCompress="1"/>
                              </w:rPr>
                              <w:t>1.91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16"/>
                                <w:szCs w:val="16"/>
                              </w:rPr>
                              <w:t>％之二代健保補充保費-個人，投保於本校教職員無須扣除。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62C09" id="文字方塊 5" o:spid="_x0000_s1027" type="#_x0000_t202" style="position:absolute;left:0;text-align:left;margin-left:493.8pt;margin-top:15.75pt;width:97.75pt;height:335.4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" strokecolor="white">
                <v:textbox style="layout-flow:vertical-ideographic">
                  <w:txbxContent>
                    <w:p w:rsidR="00C2255D" w:rsidRDefault="00C2255D" w:rsidP="00C2255D">
                      <w:pPr>
                        <w:snapToGrid w:val="0"/>
                        <w:spacing w:line="2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一、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中華民國境內居住之個人：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8063" w:vert="1" w:vertCompress="1"/>
                        </w:rPr>
                        <w:t>１．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薪資所得（工資、津貼、獎金、車馬費）應代扣所得稅５％。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firstLineChars="250" w:firstLine="268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808" w:vert="1" w:vertCompress="1"/>
                        </w:rPr>
                        <w:t>２．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競賽機會中獎獎金應代扣所得稅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1809687296" w:vert="1" w:vertCompress="1"/>
                        </w:rPr>
                        <w:t>３．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執行業務所得（稿費、版稅、講演費）</w:t>
                      </w:r>
                      <w:r w:rsidRPr="004B1C05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080" w:vert="1" w:vertCompress="1"/>
                        </w:rPr>
                        <w:t>１０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％。</w:t>
                      </w:r>
                    </w:p>
                    <w:p w:rsidR="00C2255D" w:rsidRDefault="00C2255D" w:rsidP="00C2255D">
                      <w:pPr>
                        <w:snapToGrid w:val="0"/>
                        <w:spacing w:line="200" w:lineRule="exact"/>
                        <w:ind w:leftChars="200" w:left="480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4167D">
                        <w:rPr>
                          <w:rFonts w:ascii="標楷體" w:eastAsia="標楷體" w:hAnsi="標楷體" w:hint="eastAsia"/>
                          <w:spacing w:val="-2"/>
                          <w:sz w:val="16"/>
                          <w:szCs w:val="16"/>
                        </w:rPr>
                        <w:t>惟每人每次應扣繳稅額不超過新台幣二千元者，免予扣繳（即薪資所得每次給付不超過四萬元，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競</w:t>
                      </w:r>
                      <w:r w:rsidRPr="005C4F2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賽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機會中獎獎金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或</w:t>
                      </w:r>
                      <w:r w:rsidRPr="004B1C0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執行業務所得每次給付不超過二萬元，免予扣繳）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。</w:t>
                      </w:r>
                    </w:p>
                    <w:p w:rsidR="00C2255D" w:rsidRPr="00CD1CDB" w:rsidRDefault="00C2255D" w:rsidP="00C2255D">
                      <w:pPr>
                        <w:snapToGrid w:val="0"/>
                        <w:spacing w:line="200" w:lineRule="exact"/>
                        <w:ind w:left="320" w:hangingChars="200" w:hanging="320"/>
                        <w:rPr>
                          <w:color w:val="000000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二、執行業務收入及租金收入每次給付達新台幣-二萬元時，應代扣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％之二代健保補充保費，如符合免扣繳補充保險費之保險對象者，請檢附證明文件（詳人事室網頁）。三、薪資所得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應編列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 xml:space="preserve">應轉帳金額 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 w:rsidRPr="00CD1CDB"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％之二代健保補充保費│雇主負擔部分。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每次給付達基本工資時，應代扣</w:t>
                      </w:r>
                      <w:r w:rsidRPr="0098490A">
                        <w:rPr>
                          <w:rFonts w:ascii="標楷體" w:eastAsia="標楷體" w:hAnsi="標楷體" w:hint="eastAsia"/>
                          <w:w w:val="67"/>
                          <w:sz w:val="16"/>
                          <w:szCs w:val="16"/>
                          <w:eastAsianLayout w:id="-514094336" w:vert="1" w:vertCompress="1"/>
                        </w:rPr>
                        <w:t>1.91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16"/>
                          <w:szCs w:val="16"/>
                        </w:rPr>
                        <w:t>％之二代健保補充保費-個人，投保於本校教職員無須扣除。</w:t>
                      </w:r>
                    </w:p>
                  </w:txbxContent>
                </v:textbox>
              </v:shape>
            </w:pict>
          </mc:Fallback>
        </mc:AlternateContent>
      </w:r>
      <w:r w:rsidRPr="0026790D">
        <w:rPr>
          <w:rFonts w:eastAsia="標楷體" w:hAnsi="標楷體" w:hint="eastAsia"/>
          <w:b/>
          <w:color w:val="000000"/>
          <w:spacing w:val="-16"/>
          <w:sz w:val="32"/>
          <w:szCs w:val="32"/>
        </w:rPr>
        <w:t>中國科技大學校外人員轉帳資料表</w:t>
      </w:r>
    </w:p>
    <w:p w:rsidR="00C2255D" w:rsidRPr="0026790D" w:rsidRDefault="00C2255D" w:rsidP="00C2255D">
      <w:pPr>
        <w:widowControl/>
        <w:spacing w:line="240" w:lineRule="exact"/>
        <w:ind w:leftChars="-118" w:left="-283" w:firstLine="1"/>
        <w:rPr>
          <w:rFonts w:ascii="標楷體" w:eastAsia="標楷體" w:hAnsi="標楷體" w:cs="新細明體"/>
          <w:color w:val="000000"/>
          <w:spacing w:val="-6"/>
          <w:kern w:val="0"/>
          <w:sz w:val="20"/>
        </w:rPr>
      </w:pPr>
    </w:p>
    <w:tbl>
      <w:tblPr>
        <w:tblpPr w:leftFromText="180" w:rightFromText="180" w:vertAnchor="text" w:horzAnchor="page" w:tblpX="303" w:tblpY="-21"/>
        <w:tblOverlap w:val="never"/>
        <w:tblW w:w="97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06"/>
        <w:gridCol w:w="326"/>
        <w:gridCol w:w="326"/>
        <w:gridCol w:w="326"/>
        <w:gridCol w:w="326"/>
        <w:gridCol w:w="1661"/>
        <w:gridCol w:w="1086"/>
        <w:gridCol w:w="40"/>
        <w:gridCol w:w="4261"/>
      </w:tblGrid>
      <w:tr w:rsidR="00C2255D" w:rsidRPr="0026790D" w:rsidTr="00EF738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 姓名</w:t>
            </w:r>
          </w:p>
        </w:tc>
        <w:tc>
          <w:tcPr>
            <w:tcW w:w="3171" w:type="dxa"/>
            <w:gridSpan w:val="6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126" w:type="dxa"/>
            <w:gridSpan w:val="2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身分證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</w:rPr>
              <w:t>字號</w:t>
            </w:r>
          </w:p>
        </w:tc>
        <w:tc>
          <w:tcPr>
            <w:tcW w:w="4261" w:type="dxa"/>
            <w:vAlign w:val="center"/>
          </w:tcPr>
          <w:p w:rsidR="00C2255D" w:rsidRPr="0026790D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pacing w:val="-10"/>
                <w:sz w:val="16"/>
                <w:szCs w:val="16"/>
              </w:rPr>
            </w:pPr>
          </w:p>
        </w:tc>
      </w:tr>
      <w:tr w:rsidR="00C2255D" w:rsidRPr="0026790D" w:rsidTr="00862D21">
        <w:trPr>
          <w:cantSplit/>
          <w:trHeight w:val="336"/>
        </w:trPr>
        <w:tc>
          <w:tcPr>
            <w:tcW w:w="1162" w:type="dxa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戶籍</w:t>
            </w:r>
          </w:p>
          <w:p w:rsidR="00C2255D" w:rsidRPr="0026790D" w:rsidRDefault="00C2255D" w:rsidP="00862D21">
            <w:pPr>
              <w:spacing w:line="240" w:lineRule="exact"/>
              <w:ind w:leftChars="-59" w:left="-142" w:firstLineChars="59" w:firstLine="142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　　  村　　　　　　　　　　 段　　　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　 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8"/>
                <w:szCs w:val="18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弄　　樓之</w:t>
            </w:r>
          </w:p>
        </w:tc>
      </w:tr>
      <w:tr w:rsidR="00C2255D" w:rsidRPr="0026790D" w:rsidTr="00862D21">
        <w:trPr>
          <w:cantSplit/>
          <w:trHeight w:val="257"/>
        </w:trPr>
        <w:tc>
          <w:tcPr>
            <w:tcW w:w="1162" w:type="dxa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  <w:right w:val="single" w:sz="6" w:space="0" w:color="999999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267"/>
        </w:trPr>
        <w:tc>
          <w:tcPr>
            <w:tcW w:w="1162" w:type="dxa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通訊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int="eastAsia"/>
                <w:color w:val="000000"/>
              </w:rPr>
              <w:t>地址</w:t>
            </w: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Ansi="標楷體" w:hint="eastAsia"/>
                <w:color w:val="000000"/>
                <w:sz w:val="20"/>
              </w:rPr>
              <w:t>同戶籍地址</w:t>
            </w:r>
          </w:p>
        </w:tc>
        <w:tc>
          <w:tcPr>
            <w:tcW w:w="7048" w:type="dxa"/>
            <w:gridSpan w:val="4"/>
            <w:vMerge w:val="restart"/>
            <w:vAlign w:val="center"/>
          </w:tcPr>
          <w:p w:rsidR="00C2255D" w:rsidRPr="0026790D" w:rsidRDefault="00C2255D" w:rsidP="00862D21">
            <w:pPr>
              <w:spacing w:line="240" w:lineRule="exact"/>
              <w:ind w:firstLineChars="450" w:firstLine="900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縣　　 　鄉（市）　　  里　　　　　　路　　　 巷　　號之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　　　　　　　　　 　　 村　　　　　　　　　　 段　　　</w:t>
            </w:r>
          </w:p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　　　　 市 　　　鎮　區　　　　鄰　　　　　</w:t>
            </w:r>
            <w:r w:rsidRPr="0026790D">
              <w:rPr>
                <w:rFonts w:ascii="標楷體" w:eastAsia="標楷體" w:hint="eastAsia"/>
                <w:color w:val="000000"/>
                <w:spacing w:val="-10"/>
                <w:sz w:val="20"/>
              </w:rPr>
              <w:t xml:space="preserve">（街）　</w:t>
            </w:r>
            <w:r w:rsidRPr="0026790D">
              <w:rPr>
                <w:rFonts w:ascii="標楷體" w:eastAsia="標楷體" w:hint="eastAsia"/>
                <w:color w:val="000000"/>
                <w:sz w:val="16"/>
                <w:szCs w:val="16"/>
              </w:rPr>
              <w:t xml:space="preserve">　</w:t>
            </w:r>
            <w:r w:rsidRPr="0026790D">
              <w:rPr>
                <w:rFonts w:ascii="標楷體" w:eastAsia="標楷體" w:hint="eastAsia"/>
                <w:color w:val="000000"/>
                <w:sz w:val="20"/>
              </w:rPr>
              <w:t xml:space="preserve">  弄　　樓之</w:t>
            </w:r>
          </w:p>
        </w:tc>
      </w:tr>
      <w:tr w:rsidR="00C2255D" w:rsidRPr="0026790D" w:rsidTr="00862D21">
        <w:trPr>
          <w:cantSplit/>
          <w:trHeight w:val="239"/>
        </w:trPr>
        <w:tc>
          <w:tcPr>
            <w:tcW w:w="1162" w:type="dxa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151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C2255D" w:rsidRPr="0026790D" w:rsidRDefault="00C2255D" w:rsidP="00862D21">
            <w:pPr>
              <w:spacing w:line="240" w:lineRule="exact"/>
              <w:jc w:val="center"/>
              <w:rPr>
                <w:rFonts w:ascii="標楷體" w:eastAsia="標楷體"/>
                <w:color w:val="000000"/>
                <w:sz w:val="20"/>
              </w:rPr>
            </w:pPr>
            <w:r w:rsidRPr="0026790D">
              <w:rPr>
                <w:rFonts w:ascii="標楷體" w:eastAsia="標楷體" w:hint="eastAsia"/>
                <w:color w:val="000000"/>
                <w:sz w:val="20"/>
              </w:rPr>
              <w:t>郵遞區號</w:t>
            </w:r>
          </w:p>
        </w:tc>
        <w:tc>
          <w:tcPr>
            <w:tcW w:w="7048" w:type="dxa"/>
            <w:gridSpan w:val="4"/>
            <w:vMerge/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192"/>
        </w:trPr>
        <w:tc>
          <w:tcPr>
            <w:tcW w:w="1162" w:type="dxa"/>
            <w:vMerge/>
            <w:tcBorders>
              <w:right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/>
                <w:color w:val="000000"/>
              </w:rPr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326" w:type="dxa"/>
            <w:tcBorders>
              <w:top w:val="single" w:sz="6" w:space="0" w:color="auto"/>
              <w:left w:val="single" w:sz="6" w:space="0" w:color="999999"/>
              <w:bottom w:val="single" w:sz="6" w:space="0" w:color="999999"/>
              <w:right w:val="single" w:sz="6" w:space="0" w:color="auto"/>
            </w:tcBorders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048" w:type="dxa"/>
            <w:gridSpan w:val="4"/>
            <w:vMerge/>
            <w:tcBorders>
              <w:left w:val="single" w:sz="6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C2255D" w:rsidRPr="0026790D" w:rsidTr="00862D2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3171" w:type="dxa"/>
            <w:gridSpan w:val="6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C2255D" w:rsidRPr="0026790D" w:rsidRDefault="00C2255D" w:rsidP="00862D21">
            <w:pPr>
              <w:spacing w:line="240" w:lineRule="exact"/>
              <w:ind w:leftChars="-16" w:left="-38" w:rightChars="34" w:right="82"/>
              <w:jc w:val="distribute"/>
              <w:rPr>
                <w:rFonts w:ascii="標楷體" w:eastAsia="標楷體" w:hAnsi="標楷體"/>
                <w:noProof/>
                <w:color w:val="000000"/>
                <w:spacing w:val="-40"/>
                <w:sz w:val="22"/>
                <w:szCs w:val="22"/>
              </w:rPr>
            </w:pPr>
            <w:r w:rsidRPr="00831BC0">
              <w:rPr>
                <w:rFonts w:ascii="標楷體" w:eastAsia="標楷體" w:hAnsi="標楷體" w:hint="eastAsia"/>
                <w:color w:val="000000"/>
                <w:kern w:val="0"/>
              </w:rPr>
              <w:t>電子信箱</w:t>
            </w:r>
          </w:p>
        </w:tc>
        <w:tc>
          <w:tcPr>
            <w:tcW w:w="4301" w:type="dxa"/>
            <w:gridSpan w:val="2"/>
            <w:vAlign w:val="center"/>
          </w:tcPr>
          <w:p w:rsidR="00C2255D" w:rsidRPr="0026790D" w:rsidRDefault="00C2255D" w:rsidP="00862D2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</w:rPr>
            </w:pPr>
          </w:p>
        </w:tc>
      </w:tr>
      <w:tr w:rsidR="00C2255D" w:rsidRPr="0026790D" w:rsidTr="00EF7381">
        <w:trPr>
          <w:trHeight w:val="481"/>
        </w:trPr>
        <w:tc>
          <w:tcPr>
            <w:tcW w:w="1162" w:type="dxa"/>
            <w:vAlign w:val="center"/>
          </w:tcPr>
          <w:p w:rsidR="00C2255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  <w:spacing w:val="-10"/>
                <w:sz w:val="22"/>
                <w:szCs w:val="22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金融機構</w:t>
            </w:r>
          </w:p>
          <w:p w:rsidR="00C2255D" w:rsidRPr="007F1988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b/>
                <w:color w:val="000000"/>
                <w:spacing w:val="-10"/>
              </w:rPr>
            </w:pPr>
            <w:r w:rsidRPr="007F1988">
              <w:rPr>
                <w:rFonts w:ascii="標楷體" w:eastAsia="標楷體" w:hAnsi="標楷體" w:hint="eastAsia"/>
                <w:color w:val="000000"/>
                <w:spacing w:val="-10"/>
                <w:sz w:val="22"/>
                <w:szCs w:val="22"/>
              </w:rPr>
              <w:t>名稱及代碼</w:t>
            </w:r>
          </w:p>
        </w:tc>
        <w:tc>
          <w:tcPr>
            <w:tcW w:w="3171" w:type="dxa"/>
            <w:gridSpan w:val="6"/>
            <w:tcBorders>
              <w:right w:val="single" w:sz="4" w:space="0" w:color="auto"/>
            </w:tcBorders>
            <w:vAlign w:val="center"/>
          </w:tcPr>
          <w:p w:rsidR="00C2255D" w:rsidRDefault="00C2255D" w:rsidP="00862D21">
            <w:pPr>
              <w:spacing w:line="240" w:lineRule="exact"/>
              <w:ind w:leftChars="-11" w:left="8" w:right="11" w:hangingChars="14" w:hanging="34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EF738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</w:t>
            </w:r>
            <w:r w:rsidRPr="00EF7381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  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分行</w:t>
            </w:r>
          </w:p>
          <w:p w:rsidR="00C2255D" w:rsidRPr="00EF7381" w:rsidRDefault="00C2255D" w:rsidP="00862D21">
            <w:pPr>
              <w:spacing w:line="240" w:lineRule="exact"/>
              <w:ind w:right="411"/>
              <w:rPr>
                <w:rFonts w:ascii="標楷體" w:eastAsia="標楷體" w:hAnsi="標楷體"/>
                <w:noProof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>銀行(郵局)代碼：</w:t>
            </w:r>
          </w:p>
        </w:tc>
        <w:tc>
          <w:tcPr>
            <w:tcW w:w="1086" w:type="dxa"/>
            <w:tcBorders>
              <w:left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存款帳號</w:t>
            </w:r>
          </w:p>
        </w:tc>
        <w:tc>
          <w:tcPr>
            <w:tcW w:w="4301" w:type="dxa"/>
            <w:gridSpan w:val="2"/>
            <w:vAlign w:val="center"/>
          </w:tcPr>
          <w:p w:rsidR="00C2255D" w:rsidRPr="00EF7381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pacing w:val="-10"/>
                <w:szCs w:val="24"/>
              </w:rPr>
            </w:pPr>
          </w:p>
        </w:tc>
      </w:tr>
      <w:tr w:rsidR="00C2255D" w:rsidRPr="0026790D" w:rsidTr="00EF7381">
        <w:trPr>
          <w:cantSplit/>
          <w:trHeight w:val="479"/>
        </w:trPr>
        <w:tc>
          <w:tcPr>
            <w:tcW w:w="1162" w:type="dxa"/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費用說明</w:t>
            </w:r>
          </w:p>
        </w:tc>
        <w:tc>
          <w:tcPr>
            <w:tcW w:w="8558" w:type="dxa"/>
            <w:gridSpan w:val="9"/>
            <w:vAlign w:val="center"/>
          </w:tcPr>
          <w:p w:rsidR="00C2255D" w:rsidRPr="00EF7381" w:rsidRDefault="00C2255D" w:rsidP="00EF7381">
            <w:pPr>
              <w:spacing w:line="240" w:lineRule="exact"/>
              <w:jc w:val="both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</w:tr>
      <w:tr w:rsidR="00C2255D" w:rsidRPr="0026790D" w:rsidTr="00862D21">
        <w:trPr>
          <w:trHeight w:val="769"/>
        </w:trPr>
        <w:tc>
          <w:tcPr>
            <w:tcW w:w="4333" w:type="dxa"/>
            <w:gridSpan w:val="7"/>
            <w:vMerge w:val="restart"/>
            <w:vAlign w:val="center"/>
          </w:tcPr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轉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帳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金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代   扣   稅   額：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Default="00C2255D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pacing w:val="-30"/>
                <w:szCs w:val="24"/>
              </w:rPr>
              <w:t>代扣二代健保補充保費-個人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：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  <w:u w:val="single"/>
              </w:rPr>
            </w:pPr>
            <w:r w:rsidRPr="00831BC0">
              <w:rPr>
                <w:rFonts w:ascii="標楷體" w:eastAsia="標楷體" w:hAnsi="標楷體" w:hint="eastAsia"/>
                <w:color w:val="000000"/>
                <w:szCs w:val="24"/>
              </w:rPr>
              <w:t>代扣勞健保自付：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831BC0">
              <w:rPr>
                <w:rFonts w:ascii="標楷體" w:eastAsia="標楷體" w:hAnsi="標楷體" w:hint="eastAsia"/>
                <w:noProof/>
                <w:color w:val="000000"/>
                <w:szCs w:val="24"/>
                <w:u w:val="single"/>
              </w:rPr>
              <w:t xml:space="preserve"> </w:t>
            </w:r>
            <w:r w:rsidRPr="00831BC0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>實 際 轉 帳 金 額：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  <w:p w:rsidR="00C2255D" w:rsidRPr="0026790D" w:rsidRDefault="00C2255D" w:rsidP="00862D21">
            <w:pPr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二代健保補充保費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-</w:t>
            </w:r>
            <w:r w:rsidRPr="0026790D">
              <w:rPr>
                <w:rFonts w:eastAsia="標楷體" w:hAnsi="標楷體" w:hint="eastAsia"/>
                <w:color w:val="000000"/>
                <w:spacing w:val="-14"/>
                <w:sz w:val="22"/>
                <w:szCs w:val="22"/>
              </w:rPr>
              <w:t>雇主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Cs w:val="24"/>
              </w:rPr>
              <w:t xml:space="preserve">：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     </w:t>
            </w:r>
            <w:r w:rsidRPr="0026790D"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color w:val="000000"/>
                <w:sz w:val="16"/>
                <w:szCs w:val="16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/>
                <w:color w:val="000000"/>
                <w:sz w:val="20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  <w:u w:val="single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color w:val="000000"/>
                <w:szCs w:val="24"/>
              </w:rPr>
              <w:t>元</w:t>
            </w:r>
          </w:p>
        </w:tc>
        <w:tc>
          <w:tcPr>
            <w:tcW w:w="1086" w:type="dxa"/>
            <w:tcBorders>
              <w:bottom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noProof/>
                <w:color w:val="000000"/>
              </w:rPr>
              <w:t>二代健保相關資料</w:t>
            </w:r>
          </w:p>
        </w:tc>
        <w:tc>
          <w:tcPr>
            <w:tcW w:w="4301" w:type="dxa"/>
            <w:gridSpan w:val="2"/>
            <w:tcBorders>
              <w:bottom w:val="single" w:sz="4" w:space="0" w:color="auto"/>
            </w:tcBorders>
          </w:tcPr>
          <w:p w:rsidR="00C2255D" w:rsidRPr="0026790D" w:rsidRDefault="00C2255D" w:rsidP="00862D21">
            <w:pPr>
              <w:spacing w:line="240" w:lineRule="exact"/>
              <w:ind w:rightChars="26" w:right="62"/>
              <w:jc w:val="both"/>
              <w:rPr>
                <w:rFonts w:eastAsia="標楷體"/>
                <w:color w:val="000000"/>
                <w:spacing w:val="-6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所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得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類</w:t>
            </w:r>
            <w:r w:rsidRPr="0026790D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26790D">
              <w:rPr>
                <w:rFonts w:eastAsia="標楷體" w:hint="eastAsia"/>
                <w:color w:val="000000"/>
                <w:sz w:val="20"/>
              </w:rPr>
              <w:t>別：□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 xml:space="preserve">兼職薪資所得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</w:t>
            </w:r>
            <w:r w:rsidRPr="0026790D">
              <w:rPr>
                <w:rFonts w:eastAsia="標楷體" w:hint="eastAsia"/>
                <w:color w:val="000000"/>
                <w:spacing w:val="-6"/>
                <w:sz w:val="20"/>
              </w:rPr>
              <w:t>執行業務收入</w:t>
            </w:r>
          </w:p>
          <w:p w:rsidR="00C2255D" w:rsidRPr="0026790D" w:rsidRDefault="00C2255D" w:rsidP="00862D21">
            <w:pPr>
              <w:spacing w:line="240" w:lineRule="exact"/>
              <w:ind w:rightChars="26" w:right="62" w:firstLineChars="615" w:firstLine="1230"/>
              <w:jc w:val="both"/>
              <w:rPr>
                <w:rFonts w:eastAsia="標楷體"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□租金收入</w:t>
            </w:r>
          </w:p>
          <w:p w:rsidR="00C2255D" w:rsidRPr="0026790D" w:rsidRDefault="00C2255D" w:rsidP="00862D21">
            <w:pPr>
              <w:spacing w:line="240" w:lineRule="exact"/>
              <w:ind w:rightChars="26" w:right="62"/>
              <w:jc w:val="both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 w:rsidRPr="0026790D">
              <w:rPr>
                <w:rFonts w:eastAsia="標楷體" w:hint="eastAsia"/>
                <w:color w:val="000000"/>
                <w:sz w:val="20"/>
              </w:rPr>
              <w:t>身</w:t>
            </w:r>
            <w:r w:rsidRPr="0026790D">
              <w:rPr>
                <w:rFonts w:eastAsia="標楷體" w:hint="eastAsia"/>
                <w:color w:val="000000"/>
                <w:spacing w:val="-22"/>
                <w:sz w:val="20"/>
              </w:rPr>
              <w:t>分別免扣費</w:t>
            </w:r>
            <w:r w:rsidRPr="0026790D">
              <w:rPr>
                <w:rFonts w:eastAsia="標楷體" w:hint="eastAsia"/>
                <w:color w:val="000000"/>
                <w:sz w:val="20"/>
              </w:rPr>
              <w:t>：□是</w:t>
            </w:r>
            <w:r w:rsidRPr="0026790D">
              <w:rPr>
                <w:rFonts w:eastAsia="標楷體" w:hint="eastAsia"/>
                <w:color w:val="000000"/>
                <w:sz w:val="20"/>
              </w:rPr>
              <w:t>(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>請務必檢附證明文件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) </w:t>
            </w:r>
            <w:r w:rsidRPr="0026790D">
              <w:rPr>
                <w:rFonts w:eastAsia="標楷體" w:hint="eastAsia"/>
                <w:color w:val="000000"/>
                <w:spacing w:val="-10"/>
                <w:sz w:val="20"/>
              </w:rPr>
              <w:t xml:space="preserve">　</w:t>
            </w:r>
            <w:r w:rsidRPr="0026790D">
              <w:rPr>
                <w:rFonts w:eastAsia="標楷體" w:hint="eastAsia"/>
                <w:color w:val="000000"/>
                <w:sz w:val="20"/>
              </w:rPr>
              <w:t>□否</w:t>
            </w:r>
          </w:p>
        </w:tc>
      </w:tr>
      <w:tr w:rsidR="00C2255D" w:rsidRPr="0026790D" w:rsidTr="00862D21">
        <w:trPr>
          <w:trHeight w:val="1610"/>
        </w:trPr>
        <w:tc>
          <w:tcPr>
            <w:tcW w:w="4333" w:type="dxa"/>
            <w:gridSpan w:val="7"/>
            <w:vMerge/>
            <w:vAlign w:val="center"/>
          </w:tcPr>
          <w:p w:rsidR="00C2255D" w:rsidRPr="0026790D" w:rsidRDefault="00C2255D" w:rsidP="00862D21">
            <w:pPr>
              <w:spacing w:line="360" w:lineRule="exact"/>
              <w:rPr>
                <w:rFonts w:ascii="標楷體" w:eastAsia="標楷體" w:hAnsi="標楷體"/>
                <w:noProof/>
                <w:color w:val="000000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  <w:vAlign w:val="center"/>
          </w:tcPr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受款人</w:t>
            </w:r>
          </w:p>
          <w:p w:rsidR="00C2255D" w:rsidRPr="0026790D" w:rsidRDefault="00C2255D" w:rsidP="00862D21">
            <w:pPr>
              <w:spacing w:line="240" w:lineRule="exact"/>
              <w:jc w:val="distribute"/>
              <w:rPr>
                <w:rFonts w:ascii="標楷體" w:eastAsia="標楷體" w:hAnsi="標楷體"/>
                <w:noProof/>
                <w:color w:val="000000"/>
              </w:rPr>
            </w:pPr>
            <w:r w:rsidRPr="0026790D">
              <w:rPr>
                <w:rFonts w:ascii="標楷體" w:eastAsia="標楷體" w:hAnsi="標楷體" w:hint="eastAsia"/>
                <w:color w:val="000000"/>
              </w:rPr>
              <w:t>簽章</w:t>
            </w:r>
          </w:p>
        </w:tc>
        <w:tc>
          <w:tcPr>
            <w:tcW w:w="4301" w:type="dxa"/>
            <w:gridSpan w:val="2"/>
            <w:tcBorders>
              <w:top w:val="single" w:sz="4" w:space="0" w:color="auto"/>
            </w:tcBorders>
          </w:tcPr>
          <w:p w:rsidR="00C2255D" w:rsidRPr="00945B6D" w:rsidRDefault="00C2255D" w:rsidP="00862D21">
            <w:pPr>
              <w:spacing w:line="180" w:lineRule="exact"/>
              <w:ind w:leftChars="-11" w:left="-26" w:rightChars="-5" w:right="-12"/>
              <w:jc w:val="right"/>
              <w:rPr>
                <w:rFonts w:ascii="標楷體" w:eastAsia="標楷體" w:hAnsi="標楷體"/>
                <w:noProof/>
                <w:color w:val="000000"/>
                <w:spacing w:val="-12"/>
                <w:sz w:val="18"/>
                <w:szCs w:val="18"/>
              </w:rPr>
            </w:pPr>
            <w:r w:rsidRPr="00945B6D">
              <w:rPr>
                <w:rFonts w:ascii="標楷體" w:eastAsia="標楷體" w:hAnsi="標楷體" w:hint="eastAsia"/>
                <w:color w:val="000000"/>
                <w:spacing w:val="-12"/>
                <w:sz w:val="18"/>
                <w:szCs w:val="18"/>
              </w:rPr>
              <w:t>本校依所得稅法及全民健康保險法所蒐集之個人資料，將善盡善良保管之義務與責任，受款人同意本校依法加以處理及運用。</w:t>
            </w:r>
          </w:p>
          <w:p w:rsidR="00C2255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C2255D">
            <w:pPr>
              <w:spacing w:afterLines="15" w:after="54"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</w:p>
          <w:p w:rsidR="00C2255D" w:rsidRPr="0026790D" w:rsidRDefault="00C2255D" w:rsidP="00862D21">
            <w:pPr>
              <w:spacing w:line="240" w:lineRule="exact"/>
              <w:ind w:rightChars="26" w:right="62"/>
              <w:jc w:val="right"/>
              <w:rPr>
                <w:rFonts w:ascii="標楷體" w:eastAsia="標楷體" w:hAnsi="標楷體"/>
                <w:noProof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年 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月 </w:t>
            </w:r>
            <w:r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</w:t>
            </w:r>
            <w:r w:rsidRPr="0026790D">
              <w:rPr>
                <w:rFonts w:ascii="標楷體" w:eastAsia="標楷體" w:hAnsi="標楷體" w:hint="eastAsia"/>
                <w:noProof/>
                <w:color w:val="000000"/>
                <w:sz w:val="20"/>
              </w:rPr>
              <w:t xml:space="preserve"> 日</w:t>
            </w:r>
          </w:p>
        </w:tc>
      </w:tr>
    </w:tbl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-75" w:left="254" w:rightChars="472" w:right="1133" w:hangingChars="271" w:hanging="434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>
        <w:rPr>
          <w:rFonts w:eastAsia="標楷體" w:hAnsi="標楷體"/>
          <w:color w:val="000000"/>
          <w:kern w:val="0"/>
          <w:sz w:val="16"/>
          <w:szCs w:val="16"/>
        </w:rPr>
        <w:br w:type="textWrapping" w:clear="all"/>
      </w:r>
      <w:r w:rsidRPr="009E397D">
        <w:rPr>
          <w:rFonts w:ascii="標楷體" w:eastAsia="標楷體" w:hAnsi="標楷體" w:cs="新細明體" w:hint="eastAsia"/>
          <w:color w:val="000000"/>
          <w:spacing w:val="-6"/>
          <w:kern w:val="0"/>
          <w:sz w:val="16"/>
          <w:szCs w:val="16"/>
        </w:rPr>
        <w:t>（本文件內容屬個資部分，敬請各經手人務必善盡保護及保密之責，如因故致當事人權益受損，應負損害賠償之責任。）</w:t>
      </w:r>
    </w:p>
    <w:p w:rsidR="00C2255D" w:rsidRPr="007F1988" w:rsidRDefault="00C2255D" w:rsidP="00C2255D">
      <w:pPr>
        <w:tabs>
          <w:tab w:val="left" w:pos="9639"/>
        </w:tabs>
        <w:snapToGrid w:val="0"/>
        <w:spacing w:line="200" w:lineRule="exact"/>
        <w:ind w:leftChars="-22" w:left="3" w:rightChars="472" w:right="1133" w:hangingChars="35" w:hanging="56"/>
        <w:jc w:val="both"/>
        <w:rPr>
          <w:rFonts w:eastAsia="標楷體"/>
          <w:color w:val="000000"/>
          <w:kern w:val="0"/>
          <w:sz w:val="16"/>
          <w:szCs w:val="16"/>
        </w:rPr>
      </w:pP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    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Pr="007F1988">
        <w:rPr>
          <w:rFonts w:eastAsia="標楷體"/>
          <w:color w:val="000000"/>
          <w:kern w:val="0"/>
          <w:sz w:val="16"/>
          <w:szCs w:val="16"/>
        </w:rPr>
        <w:t>1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：跨行匯款手續費，由受款人自行負擔，匯費依金融機構標準，將自款項中內扣。</w:t>
      </w:r>
    </w:p>
    <w:p w:rsidR="00C2255D" w:rsidRDefault="00C2255D" w:rsidP="00C2255D">
      <w:pPr>
        <w:tabs>
          <w:tab w:val="left" w:pos="9639"/>
        </w:tabs>
        <w:snapToGrid w:val="0"/>
        <w:spacing w:line="200" w:lineRule="exact"/>
        <w:ind w:leftChars="105" w:left="252" w:rightChars="472" w:right="1133" w:firstLineChars="18" w:firstLine="29"/>
        <w:jc w:val="both"/>
        <w:rPr>
          <w:rFonts w:eastAsia="標楷體" w:hAnsi="標楷體"/>
          <w:color w:val="000000"/>
          <w:kern w:val="0"/>
          <w:sz w:val="16"/>
          <w:szCs w:val="16"/>
        </w:rPr>
      </w:pPr>
      <w:r w:rsidRPr="007F1988">
        <w:rPr>
          <w:rFonts w:eastAsia="標楷體" w:hAnsi="標楷體"/>
          <w:color w:val="000000"/>
          <w:kern w:val="0"/>
          <w:sz w:val="16"/>
          <w:szCs w:val="16"/>
        </w:rPr>
        <w:t>註</w:t>
      </w:r>
      <w:r w:rsidRPr="007F1988">
        <w:rPr>
          <w:rFonts w:eastAsia="標楷體"/>
          <w:color w:val="000000"/>
          <w:kern w:val="0"/>
          <w:sz w:val="16"/>
          <w:szCs w:val="16"/>
        </w:rPr>
        <w:t>2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：因應個資法，</w:t>
      </w:r>
      <w:r w:rsidRPr="00DD541A">
        <w:rPr>
          <w:rFonts w:eastAsia="標楷體" w:hAnsi="標楷體" w:hint="eastAsia"/>
          <w:color w:val="000000"/>
          <w:kern w:val="0"/>
          <w:sz w:val="16"/>
          <w:szCs w:val="16"/>
        </w:rPr>
        <w:t>避免過度蒐集當事人個資，本校轉帳資料</w:t>
      </w:r>
      <w:r w:rsidRPr="00DD541A">
        <w:rPr>
          <w:rFonts w:eastAsia="標楷體" w:hAnsi="標楷體"/>
          <w:color w:val="000000"/>
          <w:kern w:val="0"/>
          <w:sz w:val="16"/>
          <w:szCs w:val="16"/>
        </w:rPr>
        <w:t>得</w:t>
      </w:r>
      <w:r w:rsidRPr="00BD5EB9">
        <w:rPr>
          <w:rFonts w:eastAsia="標楷體" w:hAnsi="標楷體"/>
          <w:kern w:val="0"/>
          <w:sz w:val="16"/>
          <w:szCs w:val="16"/>
        </w:rPr>
        <w:t>免附</w:t>
      </w:r>
      <w:r w:rsidRPr="007F1988">
        <w:rPr>
          <w:rFonts w:eastAsia="標楷體" w:hAnsi="標楷體"/>
          <w:color w:val="000000"/>
          <w:kern w:val="0"/>
          <w:sz w:val="16"/>
          <w:szCs w:val="16"/>
        </w:rPr>
        <w:t>受款人身分證及金融機構帳號影本，惟為利於撥付款項及申報所得，請承辦同仁詳實核對受款人所填據資料與「身分證及金融機構帳號」正本之正確性及完整性，若導致提供資訊不正確，遭致退款，需支付再次匯款的手續費，將由業務承辦人依金融機構標準自行負責匯費，及協助後續處理款。</w:t>
      </w:r>
      <w:r>
        <w:rPr>
          <w:rFonts w:eastAsia="標楷體" w:hAnsi="標楷體" w:hint="eastAsia"/>
          <w:color w:val="000000"/>
          <w:kern w:val="0"/>
          <w:sz w:val="16"/>
          <w:szCs w:val="16"/>
        </w:rPr>
        <w:t xml:space="preserve">　　　　　　　　　　</w:t>
      </w:r>
    </w:p>
    <w:p w:rsidR="00C2255D" w:rsidRPr="00460543" w:rsidRDefault="00C2255D" w:rsidP="00C2255D">
      <w:pPr>
        <w:tabs>
          <w:tab w:val="left" w:pos="9639"/>
        </w:tabs>
        <w:snapToGrid w:val="0"/>
        <w:spacing w:beforeLines="25" w:before="90" w:line="200" w:lineRule="exact"/>
        <w:ind w:leftChars="93" w:left="333" w:rightChars="472" w:right="1133" w:hangingChars="58" w:hanging="110"/>
        <w:jc w:val="right"/>
        <w:rPr>
          <w:rFonts w:ascii="標楷體" w:eastAsia="標楷體" w:hAnsi="標楷體"/>
          <w:color w:val="000000"/>
          <w:u w:val="single"/>
        </w:rPr>
      </w:pPr>
      <w:r w:rsidRPr="0026790D">
        <w:rPr>
          <w:rFonts w:eastAsia="標楷體" w:hAnsi="標楷體"/>
          <w:color w:val="000000"/>
          <w:kern w:val="0"/>
          <w:sz w:val="19"/>
          <w:szCs w:val="19"/>
        </w:rPr>
        <w:t>茲已驗證資料無誤，驗證人簽章</w:t>
      </w:r>
      <w:r w:rsidRPr="0026790D">
        <w:rPr>
          <w:rFonts w:eastAsia="標楷體"/>
          <w:color w:val="000000"/>
          <w:kern w:val="0"/>
          <w:sz w:val="19"/>
          <w:szCs w:val="19"/>
        </w:rPr>
        <w:t>_</w:t>
      </w:r>
      <w:r w:rsidRPr="007F1988">
        <w:rPr>
          <w:rFonts w:eastAsia="標楷體"/>
          <w:color w:val="000000"/>
          <w:kern w:val="0"/>
          <w:sz w:val="19"/>
          <w:szCs w:val="19"/>
          <w:u w:val="single"/>
        </w:rPr>
        <w:t>________________</w:t>
      </w:r>
    </w:p>
    <w:p w:rsidR="008246FA" w:rsidRPr="0026790D" w:rsidRDefault="006C7813" w:rsidP="006C7813">
      <w:pPr>
        <w:spacing w:beforeLines="50" w:before="180" w:line="240" w:lineRule="exact"/>
        <w:ind w:leftChars="200" w:left="2268" w:rightChars="200" w:right="480" w:hangingChars="894" w:hanging="1788"/>
        <w:rPr>
          <w:rFonts w:ascii="標楷體" w:eastAsia="標楷體" w:hAnsi="標楷體"/>
          <w:color w:val="000000"/>
          <w:u w:val="single"/>
        </w:rPr>
      </w:pPr>
      <w:r>
        <w:rPr>
          <w:rFonts w:eastAsia="標楷體" w:hint="eastAsia"/>
          <w:color w:val="C00000"/>
          <w:sz w:val="20"/>
        </w:rPr>
        <w:t>個人資料保護</w:t>
      </w:r>
      <w:r w:rsidR="00F63674">
        <w:rPr>
          <w:rFonts w:ascii="標楷體" w:eastAsia="標楷體" w:hAnsi="標楷體" w:hint="eastAsia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866F65" wp14:editId="4D6C7033">
                <wp:simplePos x="0" y="0"/>
                <wp:positionH relativeFrom="column">
                  <wp:posOffset>160020</wp:posOffset>
                </wp:positionH>
                <wp:positionV relativeFrom="paragraph">
                  <wp:posOffset>469265</wp:posOffset>
                </wp:positionV>
                <wp:extent cx="7153275" cy="4335780"/>
                <wp:effectExtent l="0" t="0" r="9525" b="762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33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5D" w:rsidRPr="008246FA" w:rsidRDefault="004E775D" w:rsidP="00E56AE7">
                            <w:pPr>
                              <w:snapToGrid w:val="0"/>
                              <w:spacing w:line="300" w:lineRule="exact"/>
                              <w:rPr>
                                <w:rFonts w:eastAsia="標楷體"/>
                                <w:b/>
                                <w:sz w:val="28"/>
                                <w:szCs w:val="28"/>
                              </w:rPr>
                            </w:pPr>
                            <w:r w:rsidRPr="008246FA">
                              <w:rPr>
                                <w:rFonts w:eastAsia="標楷體" w:hAnsi="標楷體"/>
                                <w:b/>
                                <w:sz w:val="28"/>
                                <w:szCs w:val="28"/>
                              </w:rPr>
                              <w:t>填寫注意事項：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簽領或填寫時，請字跡端正，如簽名不清楚，請核銷經辦人員在旁邊用鉛筆寫正楷國字。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ascii="標楷體" w:eastAsia="標楷體" w:hAnsi="標楷體" w:cs="Arial" w:hint="eastAsia"/>
                                <w:kern w:val="0"/>
                                <w:sz w:val="22"/>
                                <w:szCs w:val="22"/>
                              </w:rPr>
                              <w:t>所得人如非本校教職員工或學生請附上其身分證正反面影本，如因故無法佐附者，故請承辦單位務必查證所得人所填據資料之正確及完整性</w:t>
                            </w:r>
                            <w:r w:rsidRPr="00F63674"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多人領一項獎金，請分開個人所獲得金額以清冊簽領，有尾差請協調所得人說明清楚。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int="eastAsia"/>
                                <w:color w:val="000000"/>
                                <w:sz w:val="22"/>
                                <w:szCs w:val="22"/>
                              </w:rPr>
                              <w:t>居住者所得稅及二代健保補充保費扣取標準如下：</w:t>
                            </w:r>
                          </w:p>
                          <w:tbl>
                            <w:tblPr>
                              <w:tblW w:w="0" w:type="auto"/>
                              <w:tblInd w:w="5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93"/>
                              <w:gridCol w:w="992"/>
                              <w:gridCol w:w="1040"/>
                              <w:gridCol w:w="1086"/>
                              <w:gridCol w:w="1778"/>
                              <w:gridCol w:w="1199"/>
                              <w:gridCol w:w="1746"/>
                            </w:tblGrid>
                            <w:tr w:rsidR="004E775D" w:rsidRPr="00CD1CDB" w:rsidTr="003A656D">
                              <w:trPr>
                                <w:cantSplit/>
                                <w:trHeight w:val="325"/>
                              </w:trPr>
                              <w:tc>
                                <w:tcPr>
                                  <w:tcW w:w="2693" w:type="dxa"/>
                                  <w:vMerge w:val="restart"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right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扣繳率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所得分類</w:t>
                                  </w: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所得稅</w:t>
                                  </w:r>
                                </w:p>
                              </w:tc>
                              <w:tc>
                                <w:tcPr>
                                  <w:tcW w:w="5809" w:type="dxa"/>
                                  <w:gridSpan w:val="4"/>
                                  <w:vAlign w:val="center"/>
                                </w:tcPr>
                                <w:p w:rsidR="004E775D" w:rsidRPr="00CD1CDB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二代健保補充保費</w:t>
                                  </w:r>
                                </w:p>
                              </w:tc>
                            </w:tr>
                            <w:tr w:rsidR="004E775D" w:rsidRPr="00CD1CDB" w:rsidTr="003A656D">
                              <w:trPr>
                                <w:cantSplit/>
                                <w:trHeight w:val="415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right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32" w:type="dxa"/>
                                  <w:gridSpan w:val="2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64" w:type="dxa"/>
                                  <w:gridSpan w:val="2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所得人之投保單位</w:t>
                                  </w:r>
                                </w:p>
                                <w:p w:rsidR="004E775D" w:rsidRPr="003A656D" w:rsidRDefault="003A656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為中國科技大學</w:t>
                                  </w:r>
                                </w:p>
                              </w:tc>
                              <w:tc>
                                <w:tcPr>
                                  <w:tcW w:w="2945" w:type="dxa"/>
                                  <w:gridSpan w:val="2"/>
                                  <w:vAlign w:val="center"/>
                                </w:tcPr>
                                <w:p w:rsidR="004E775D" w:rsidRPr="00CD1CDB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所得人之投保單位</w:t>
                                  </w:r>
                                </w:p>
                                <w:p w:rsidR="004E775D" w:rsidRPr="003A656D" w:rsidRDefault="004E775D" w:rsidP="003A656D">
                                  <w:pPr>
                                    <w:spacing w:line="1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非</w:t>
                                  </w:r>
                                  <w:r w:rsidR="003A656D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中國科技大學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6"/>
                              </w:trPr>
                              <w:tc>
                                <w:tcPr>
                                  <w:tcW w:w="2693" w:type="dxa"/>
                                  <w:vMerge/>
                                  <w:tcBorders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Chars="-36" w:right="-86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扣繳率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BF6D5A" w:rsidP="00E56AE7">
                                  <w:pPr>
                                    <w:spacing w:line="160" w:lineRule="exact"/>
                                    <w:ind w:rightChars="-10" w:right="-24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起扣金額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雇主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個人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薪資所得（工資、津貼、</w:t>
                                  </w: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補助性質之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獎金、車馬費）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40,00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應轉帳金額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 w:val="restart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67F04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Merge w:val="restart"/>
                                  <w:vAlign w:val="center"/>
                                </w:tcPr>
                                <w:p w:rsidR="00F67F04" w:rsidRDefault="00F67F04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達基本工資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</w:t>
                                  </w:r>
                                  <w:r w:rsidR="00BF6D5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</w:p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leftChars="-41" w:left="-98"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F1686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1079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薪資所得（</w:t>
                                  </w:r>
                                  <w:r w:rsidRPr="00CD1CDB">
                                    <w:rPr>
                                      <w:rFonts w:eastAsia="標楷體" w:hAnsi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獎勵性質之獎金</w:t>
                                  </w: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0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6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40" w:lineRule="exact"/>
                                    <w:ind w:rightChars="-31" w:right="-74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「超過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個月投保金額的獎金」與「當次發給獎金」金額較低者當作費基，費基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="0098490A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leftChars="-25" w:left="-60" w:rightChars="-42" w:right="-101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6" w:type="dxa"/>
                                  <w:vMerge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widowControl/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競賽機會中獎獎金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30" w:right="-7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4E775D" w:rsidRPr="00CD1CDB" w:rsidTr="0098490A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160" w:lineRule="exact"/>
                                    <w:ind w:right="113"/>
                                    <w:jc w:val="both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Ansi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執行業務所得（稿費、講演費）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％</w:t>
                                  </w:r>
                                </w:p>
                              </w:tc>
                              <w:tc>
                                <w:tcPr>
                                  <w:tcW w:w="1040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00" w:lineRule="exact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  <w:t>20,00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086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78" w:type="dxa"/>
                                  <w:vAlign w:val="center"/>
                                </w:tcPr>
                                <w:p w:rsidR="0098490A" w:rsidRDefault="0098490A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</w:p>
                                <w:p w:rsidR="004E775D" w:rsidRPr="00CD1CDB" w:rsidRDefault="00F1686B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應發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="004E775D"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199" w:type="dxa"/>
                                  <w:vAlign w:val="center"/>
                                </w:tcPr>
                                <w:p w:rsidR="004E775D" w:rsidRPr="00CD1CDB" w:rsidRDefault="004E775D" w:rsidP="00E56AE7">
                                  <w:pPr>
                                    <w:spacing w:line="260" w:lineRule="exact"/>
                                    <w:ind w:rightChars="-42" w:right="-101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1746" w:type="dxa"/>
                                  <w:vAlign w:val="center"/>
                                </w:tcPr>
                                <w:p w:rsidR="0098490A" w:rsidRDefault="0098490A" w:rsidP="00E56AE7">
                                  <w:pPr>
                                    <w:spacing w:line="260" w:lineRule="exact"/>
                                    <w:ind w:leftChars="-42" w:left="-101" w:rightChars="-30" w:right="-72"/>
                                    <w:jc w:val="center"/>
                                    <w:rPr>
                                      <w:rFonts w:eastAsia="標楷體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達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20,000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元</w:t>
                                  </w:r>
                                </w:p>
                                <w:p w:rsidR="004E775D" w:rsidRPr="00CD1CDB" w:rsidRDefault="0098490A" w:rsidP="00E56AE7">
                                  <w:pPr>
                                    <w:spacing w:line="260" w:lineRule="exact"/>
                                    <w:ind w:rightChars="-51" w:right="-122"/>
                                    <w:jc w:val="center"/>
                                    <w:rPr>
                                      <w:rFonts w:eastAsia="標楷體"/>
                                      <w:dstrike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應發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金額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1.91</w:t>
                                  </w:r>
                                  <w:r w:rsidRPr="00CD1CDB">
                                    <w:rPr>
                                      <w:rFonts w:eastAsia="標楷體" w:hint="eastAsia"/>
                                      <w:color w:val="000000"/>
                                      <w:sz w:val="18"/>
                                      <w:szCs w:val="18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執行業務所得說明：所得稅法第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11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條第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項稱執行業務者，係指律師、會計師、建築師、技師、醫師、藥師、心理師、著作人、經紀人、代書人、地政士、工匠、表演人及其他以技藝自力營生者。稿費、版稅、樂譜、作曲、編劇、漫畫及講演之鐘點費指獨立創作且無雇傭關係。</w:t>
                            </w:r>
                          </w:p>
                          <w:p w:rsidR="004E775D" w:rsidRPr="00F63674" w:rsidRDefault="004E775D" w:rsidP="00F63674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480"/>
                                <w:tab w:val="num" w:pos="709"/>
                              </w:tabs>
                              <w:spacing w:line="240" w:lineRule="exact"/>
                              <w:ind w:leftChars="201" w:left="689" w:hangingChars="94" w:hanging="207"/>
                              <w:rPr>
                                <w:rFonts w:eastAsia="標楷體" w:hAnsi="標楷體"/>
                                <w:sz w:val="22"/>
                                <w:szCs w:val="22"/>
                              </w:rPr>
                            </w:pP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薪資所得說明：具雇傭關係，為公、教、軍、警、公私事業職工薪資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(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固定薪資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Pr="00F63674">
                              <w:rPr>
                                <w:rFonts w:eastAsia="標楷體" w:hAnsi="標楷體" w:hint="eastAsia"/>
                                <w:sz w:val="22"/>
                                <w:szCs w:val="22"/>
                              </w:rPr>
                              <w:t>及提供勞務者之所得。兼職所得指非固定薪資，包含校外人士工作費、授課費、出席費、日支報酬、問卷訪問費及非依差旅辦法或非實報實銷的車馬費。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866F6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0;text-align:left;margin-left:12.6pt;margin-top:36.95pt;width:563.25pt;height:3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" stroked="f">
                <v:textbox>
                  <w:txbxContent>
                    <w:p w:rsidR="004E775D" w:rsidRPr="008246FA" w:rsidRDefault="004E775D" w:rsidP="00E56AE7">
                      <w:pPr>
                        <w:snapToGrid w:val="0"/>
                        <w:spacing w:line="300" w:lineRule="exact"/>
                        <w:rPr>
                          <w:rFonts w:eastAsia="標楷體"/>
                          <w:b/>
                          <w:sz w:val="28"/>
                          <w:szCs w:val="28"/>
                        </w:rPr>
                      </w:pPr>
                      <w:r w:rsidRPr="008246FA">
                        <w:rPr>
                          <w:rFonts w:eastAsia="標楷體" w:hAnsi="標楷體"/>
                          <w:b/>
                          <w:sz w:val="28"/>
                          <w:szCs w:val="28"/>
                        </w:rPr>
                        <w:t>填寫注意事項：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簽領或填寫時，請字跡端正，如簽名不清楚，請核銷經辦人員在旁邊用鉛筆寫正楷國字。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ascii="標楷體" w:eastAsia="標楷體" w:hAnsi="標楷體" w:cs="Arial" w:hint="eastAsia"/>
                          <w:kern w:val="0"/>
                          <w:sz w:val="22"/>
                          <w:szCs w:val="22"/>
                        </w:rPr>
                        <w:t>所得人如非本校教職員工或學生請附上其身分證正反面影本，如因故無法佐附者，故請承辦單位務必查證所得人所填據資料之正確及完整性</w:t>
                      </w:r>
                      <w:r w:rsidRPr="00F63674">
                        <w:rPr>
                          <w:rFonts w:eastAsia="標楷體" w:hAnsi="標楷體"/>
                          <w:sz w:val="22"/>
                          <w:szCs w:val="22"/>
                        </w:rPr>
                        <w:t>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多人領一項獎金，請分開個人所獲得金額以清冊簽領，有尾差請協調所得人說明清楚。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/>
                          <w:color w:val="000000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int="eastAsia"/>
                          <w:color w:val="000000"/>
                          <w:sz w:val="22"/>
                          <w:szCs w:val="22"/>
                        </w:rPr>
                        <w:t>居住者所得稅及二代健保補充保費扣取標準如下：</w:t>
                      </w:r>
                    </w:p>
                    <w:tbl>
                      <w:tblPr>
                        <w:tblW w:w="0" w:type="auto"/>
                        <w:tblInd w:w="5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93"/>
                        <w:gridCol w:w="992"/>
                        <w:gridCol w:w="1040"/>
                        <w:gridCol w:w="1086"/>
                        <w:gridCol w:w="1778"/>
                        <w:gridCol w:w="1199"/>
                        <w:gridCol w:w="1746"/>
                      </w:tblGrid>
                      <w:tr w:rsidR="004E775D" w:rsidRPr="00CD1CDB" w:rsidTr="003A656D">
                        <w:trPr>
                          <w:cantSplit/>
                          <w:trHeight w:val="325"/>
                        </w:trPr>
                        <w:tc>
                          <w:tcPr>
                            <w:tcW w:w="2693" w:type="dxa"/>
                            <w:vMerge w:val="restart"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right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扣繳率</w:t>
                            </w:r>
                          </w:p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所得分類</w:t>
                            </w:r>
                          </w:p>
                        </w:tc>
                        <w:tc>
                          <w:tcPr>
                            <w:tcW w:w="2032" w:type="dxa"/>
                            <w:gridSpan w:val="2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所得稅</w:t>
                            </w:r>
                          </w:p>
                        </w:tc>
                        <w:tc>
                          <w:tcPr>
                            <w:tcW w:w="5809" w:type="dxa"/>
                            <w:gridSpan w:val="4"/>
                            <w:vAlign w:val="center"/>
                          </w:tcPr>
                          <w:p w:rsidR="004E775D" w:rsidRPr="00CD1CDB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二代健保補充保費</w:t>
                            </w:r>
                          </w:p>
                        </w:tc>
                      </w:tr>
                      <w:tr w:rsidR="004E775D" w:rsidRPr="00CD1CDB" w:rsidTr="003A656D">
                        <w:trPr>
                          <w:cantSplit/>
                          <w:trHeight w:val="415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right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032" w:type="dxa"/>
                            <w:gridSpan w:val="2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864" w:type="dxa"/>
                            <w:gridSpan w:val="2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所得人之投保單位</w:t>
                            </w:r>
                          </w:p>
                          <w:p w:rsidR="004E775D" w:rsidRPr="003A656D" w:rsidRDefault="003A656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為中國科技大學</w:t>
                            </w:r>
                          </w:p>
                        </w:tc>
                        <w:tc>
                          <w:tcPr>
                            <w:tcW w:w="2945" w:type="dxa"/>
                            <w:gridSpan w:val="2"/>
                            <w:vAlign w:val="center"/>
                          </w:tcPr>
                          <w:p w:rsidR="004E775D" w:rsidRPr="00CD1CDB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所得人之投保單位</w:t>
                            </w:r>
                          </w:p>
                          <w:p w:rsidR="004E775D" w:rsidRPr="003A656D" w:rsidRDefault="004E775D" w:rsidP="003A656D">
                            <w:pPr>
                              <w:spacing w:line="1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非</w:t>
                            </w:r>
                            <w:r w:rsidR="003A656D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中國科技大學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6"/>
                        </w:trPr>
                        <w:tc>
                          <w:tcPr>
                            <w:tcW w:w="2693" w:type="dxa"/>
                            <w:vMerge/>
                            <w:tcBorders>
                              <w:tl2br w:val="single" w:sz="4" w:space="0" w:color="auto"/>
                            </w:tcBorders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Chars="-36" w:right="-86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扣繳率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BF6D5A" w:rsidP="00E56AE7">
                            <w:pPr>
                              <w:spacing w:line="160" w:lineRule="exact"/>
                              <w:ind w:rightChars="-10" w:right="-24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起扣金額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雇主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個人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薪資所得（工資、津貼、</w:t>
                            </w: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補助性質之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獎金、車馬費）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40,00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應轉帳金額</w:t>
                            </w:r>
                          </w:p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99" w:type="dxa"/>
                            <w:vMerge w:val="restart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F04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46" w:type="dxa"/>
                            <w:vMerge w:val="restart"/>
                            <w:vAlign w:val="center"/>
                          </w:tcPr>
                          <w:p w:rsidR="00F67F04" w:rsidRDefault="00F67F04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達基本工資</w:t>
                            </w:r>
                          </w:p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</w:t>
                            </w:r>
                            <w:r w:rsidR="00BF6D5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</w:p>
                          <w:p w:rsidR="004E775D" w:rsidRPr="00CD1CDB" w:rsidRDefault="004E775D" w:rsidP="00E56AE7">
                            <w:pPr>
                              <w:spacing w:line="260" w:lineRule="exact"/>
                              <w:ind w:leftChars="-41" w:left="-98"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686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1079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薪資所得（</w:t>
                            </w:r>
                            <w:r w:rsidRPr="00CD1CDB">
                              <w:rPr>
                                <w:rFonts w:eastAsia="標楷體" w:hAnsi="標楷體" w:hint="eastAsia"/>
                                <w:color w:val="000000"/>
                                <w:sz w:val="18"/>
                                <w:szCs w:val="18"/>
                              </w:rPr>
                              <w:t>獎勵性質之獎金</w:t>
                            </w: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40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86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40" w:lineRule="exact"/>
                              <w:ind w:rightChars="-31" w:right="-74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「超過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4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個月投保金額的獎金」與「當次發給獎金」金額較低者當作費基，費基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 w:rsidR="0098490A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9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leftChars="-25" w:left="-60" w:rightChars="-42" w:right="-101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746" w:type="dxa"/>
                            <w:vMerge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widowControl/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競賽機會中獎獎金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30" w:right="-7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</w:tr>
                      <w:tr w:rsidR="004E775D" w:rsidRPr="00CD1CDB" w:rsidTr="0098490A">
                        <w:trPr>
                          <w:cantSplit/>
                          <w:trHeight w:val="340"/>
                        </w:trPr>
                        <w:tc>
                          <w:tcPr>
                            <w:tcW w:w="2693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160" w:lineRule="exact"/>
                              <w:ind w:right="113"/>
                              <w:jc w:val="both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Ansi="標楷體"/>
                                <w:color w:val="000000"/>
                                <w:sz w:val="18"/>
                                <w:szCs w:val="18"/>
                              </w:rPr>
                              <w:t>執行業務所得（稿費、講演費）</w:t>
                            </w:r>
                          </w:p>
                        </w:tc>
                        <w:tc>
                          <w:tcPr>
                            <w:tcW w:w="992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10</w:t>
                            </w: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％</w:t>
                            </w:r>
                          </w:p>
                        </w:tc>
                        <w:tc>
                          <w:tcPr>
                            <w:tcW w:w="1040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00" w:lineRule="exact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  <w:t>20,00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086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78" w:type="dxa"/>
                            <w:vAlign w:val="center"/>
                          </w:tcPr>
                          <w:p w:rsidR="0098490A" w:rsidRDefault="0098490A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 w:rsidR="004E775D" w:rsidRPr="00CD1CDB" w:rsidRDefault="00F1686B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應發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="004E775D"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199" w:type="dxa"/>
                            <w:vAlign w:val="center"/>
                          </w:tcPr>
                          <w:p w:rsidR="004E775D" w:rsidRPr="00CD1CDB" w:rsidRDefault="004E775D" w:rsidP="00E56AE7">
                            <w:pPr>
                              <w:spacing w:line="260" w:lineRule="exact"/>
                              <w:ind w:rightChars="-42" w:right="-101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1746" w:type="dxa"/>
                            <w:vAlign w:val="center"/>
                          </w:tcPr>
                          <w:p w:rsidR="0098490A" w:rsidRDefault="0098490A" w:rsidP="00E56AE7">
                            <w:pPr>
                              <w:spacing w:line="260" w:lineRule="exact"/>
                              <w:ind w:leftChars="-42" w:left="-101" w:rightChars="-30" w:right="-72"/>
                              <w:jc w:val="center"/>
                              <w:rPr>
                                <w:rFonts w:eastAsia="標楷體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達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20,000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元</w:t>
                            </w:r>
                          </w:p>
                          <w:p w:rsidR="004E775D" w:rsidRPr="00CD1CDB" w:rsidRDefault="0098490A" w:rsidP="00E56AE7">
                            <w:pPr>
                              <w:spacing w:line="260" w:lineRule="exact"/>
                              <w:ind w:rightChars="-51" w:right="-122"/>
                              <w:jc w:val="center"/>
                              <w:rPr>
                                <w:rFonts w:eastAsia="標楷體"/>
                                <w:dstrike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應發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金額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×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 xml:space="preserve"> 1.91</w:t>
                            </w:r>
                            <w:r w:rsidRPr="00CD1CDB">
                              <w:rPr>
                                <w:rFonts w:eastAsia="標楷體" w:hint="eastAsia"/>
                                <w:color w:val="000000"/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執行業務所得說明：所得稅法第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11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條第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1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項稱執行業務者，係指律師、會計師、建築師、技師、醫師、藥師、心理師、著作人、經紀人、代書人、地政士、工匠、表演人及其他以技藝自力營生者。稿費、版稅、樂譜、作曲、編劇、漫畫及講演之鐘點費指獨立創作且無雇傭關係。</w:t>
                      </w:r>
                    </w:p>
                    <w:p w:rsidR="004E775D" w:rsidRPr="00F63674" w:rsidRDefault="004E775D" w:rsidP="00F63674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480"/>
                          <w:tab w:val="num" w:pos="709"/>
                        </w:tabs>
                        <w:spacing w:line="240" w:lineRule="exact"/>
                        <w:ind w:leftChars="201" w:left="689" w:hangingChars="94" w:hanging="207"/>
                        <w:rPr>
                          <w:rFonts w:eastAsia="標楷體" w:hAnsi="標楷體"/>
                          <w:sz w:val="22"/>
                          <w:szCs w:val="22"/>
                        </w:rPr>
                      </w:pP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薪資所得說明：具雇傭關係，為公、教、軍、警、公私事業職工薪資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(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固定薪資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)</w:t>
                      </w:r>
                      <w:r w:rsidRPr="00F63674">
                        <w:rPr>
                          <w:rFonts w:eastAsia="標楷體" w:hAnsi="標楷體" w:hint="eastAsia"/>
                          <w:sz w:val="22"/>
                          <w:szCs w:val="22"/>
                        </w:rPr>
                        <w:t>及提供勞務者之所得。兼職所得指非固定薪資，包含校外人士工作費、授課費、出席費、日支報酬、問卷訪問費及非依差旅辦法或非實報實銷的車馬費。</w:t>
                      </w:r>
                    </w:p>
                  </w:txbxContent>
                </v:textbox>
              </v:shape>
            </w:pict>
          </mc:Fallback>
        </mc:AlternateContent>
      </w:r>
      <w:r w:rsidR="00F63674" w:rsidRPr="000605A8">
        <w:rPr>
          <w:rFonts w:eastAsia="標楷體" w:hint="eastAsia"/>
          <w:color w:val="C00000"/>
          <w:sz w:val="20"/>
        </w:rPr>
        <w:t>說明</w:t>
      </w:r>
      <w:r w:rsidR="00F63674" w:rsidRPr="000605A8">
        <w:rPr>
          <w:rFonts w:ascii="Microsoft YaHei" w:eastAsia="Microsoft YaHei" w:hAnsi="Microsoft YaHei" w:hint="eastAsia"/>
          <w:color w:val="C00000"/>
          <w:sz w:val="20"/>
        </w:rPr>
        <w:t>：</w:t>
      </w:r>
      <w:r w:rsidR="00F63674" w:rsidRPr="000605A8">
        <w:rPr>
          <w:rFonts w:eastAsia="標楷體"/>
          <w:color w:val="C00000"/>
          <w:sz w:val="20"/>
        </w:rPr>
        <w:t>填寫</w:t>
      </w:r>
      <w:r w:rsidR="00F63674" w:rsidRPr="000605A8">
        <w:rPr>
          <w:rFonts w:eastAsia="標楷體" w:hint="eastAsia"/>
          <w:color w:val="C00000"/>
          <w:sz w:val="20"/>
        </w:rPr>
        <w:t>本表即表示同意授權本校得使用相關個人資料，本校將善盡保管人義務與責任，僅限於邀請當年度</w:t>
      </w:r>
      <w:bookmarkStart w:id="0" w:name="_GoBack"/>
      <w:bookmarkEnd w:id="0"/>
      <w:r w:rsidR="00F63674" w:rsidRPr="000605A8">
        <w:rPr>
          <w:rFonts w:eastAsia="標楷體" w:hint="eastAsia"/>
          <w:color w:val="C00000"/>
          <w:sz w:val="20"/>
        </w:rPr>
        <w:t>高教深耕計畫核銷作業使用。</w:t>
      </w:r>
    </w:p>
    <w:sectPr w:rsidR="008246FA" w:rsidRPr="0026790D" w:rsidSect="00A561BB">
      <w:pgSz w:w="11906" w:h="16838"/>
      <w:pgMar w:top="426" w:right="0" w:bottom="284" w:left="0" w:header="851" w:footer="4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389" w:rsidRDefault="00D62389" w:rsidP="00694FDD">
      <w:r>
        <w:separator/>
      </w:r>
    </w:p>
  </w:endnote>
  <w:endnote w:type="continuationSeparator" w:id="0">
    <w:p w:rsidR="00D62389" w:rsidRDefault="00D62389" w:rsidP="0069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389" w:rsidRDefault="00D62389" w:rsidP="00694FDD">
      <w:r>
        <w:separator/>
      </w:r>
    </w:p>
  </w:footnote>
  <w:footnote w:type="continuationSeparator" w:id="0">
    <w:p w:rsidR="00D62389" w:rsidRDefault="00D62389" w:rsidP="0069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C156B"/>
    <w:multiLevelType w:val="hybridMultilevel"/>
    <w:tmpl w:val="A26CA09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132"/>
    <w:rsid w:val="000214FC"/>
    <w:rsid w:val="0002481C"/>
    <w:rsid w:val="00041298"/>
    <w:rsid w:val="00044F91"/>
    <w:rsid w:val="00066753"/>
    <w:rsid w:val="00093A0F"/>
    <w:rsid w:val="000C4901"/>
    <w:rsid w:val="000C5938"/>
    <w:rsid w:val="000D0E82"/>
    <w:rsid w:val="000E2C95"/>
    <w:rsid w:val="000E771E"/>
    <w:rsid w:val="00102946"/>
    <w:rsid w:val="001245E9"/>
    <w:rsid w:val="001356E4"/>
    <w:rsid w:val="00140910"/>
    <w:rsid w:val="001433DD"/>
    <w:rsid w:val="00191103"/>
    <w:rsid w:val="001B2056"/>
    <w:rsid w:val="001C2A30"/>
    <w:rsid w:val="001C4948"/>
    <w:rsid w:val="001E04DB"/>
    <w:rsid w:val="001E544D"/>
    <w:rsid w:val="001E67F1"/>
    <w:rsid w:val="00237D13"/>
    <w:rsid w:val="00250777"/>
    <w:rsid w:val="00251BAD"/>
    <w:rsid w:val="0026790D"/>
    <w:rsid w:val="002703D1"/>
    <w:rsid w:val="002833E0"/>
    <w:rsid w:val="002A3661"/>
    <w:rsid w:val="002B0CC1"/>
    <w:rsid w:val="002B79DA"/>
    <w:rsid w:val="002C1FD4"/>
    <w:rsid w:val="002F4143"/>
    <w:rsid w:val="00307A1C"/>
    <w:rsid w:val="00313EE8"/>
    <w:rsid w:val="00315597"/>
    <w:rsid w:val="00342BC2"/>
    <w:rsid w:val="00370E00"/>
    <w:rsid w:val="00377B48"/>
    <w:rsid w:val="003A4BA5"/>
    <w:rsid w:val="003A656D"/>
    <w:rsid w:val="003D3654"/>
    <w:rsid w:val="003D406D"/>
    <w:rsid w:val="003E3BAC"/>
    <w:rsid w:val="003F581B"/>
    <w:rsid w:val="004159B2"/>
    <w:rsid w:val="00444AFD"/>
    <w:rsid w:val="00463204"/>
    <w:rsid w:val="004867D7"/>
    <w:rsid w:val="00490539"/>
    <w:rsid w:val="00490FAA"/>
    <w:rsid w:val="004C352D"/>
    <w:rsid w:val="004D4132"/>
    <w:rsid w:val="004E775D"/>
    <w:rsid w:val="004F3C0A"/>
    <w:rsid w:val="0052460C"/>
    <w:rsid w:val="0052639F"/>
    <w:rsid w:val="00533CDD"/>
    <w:rsid w:val="00542470"/>
    <w:rsid w:val="00542C23"/>
    <w:rsid w:val="0054369B"/>
    <w:rsid w:val="00550817"/>
    <w:rsid w:val="00563E5F"/>
    <w:rsid w:val="00573001"/>
    <w:rsid w:val="005A26CB"/>
    <w:rsid w:val="005A40B1"/>
    <w:rsid w:val="005B288F"/>
    <w:rsid w:val="005B4745"/>
    <w:rsid w:val="005C5A43"/>
    <w:rsid w:val="005D74CC"/>
    <w:rsid w:val="005F3790"/>
    <w:rsid w:val="005F6768"/>
    <w:rsid w:val="00630BAE"/>
    <w:rsid w:val="00644980"/>
    <w:rsid w:val="00645C4B"/>
    <w:rsid w:val="00694FDD"/>
    <w:rsid w:val="0069507B"/>
    <w:rsid w:val="006A2B0C"/>
    <w:rsid w:val="006B4436"/>
    <w:rsid w:val="006C7813"/>
    <w:rsid w:val="006C7B4C"/>
    <w:rsid w:val="006D2740"/>
    <w:rsid w:val="006E1F5E"/>
    <w:rsid w:val="006E2FB4"/>
    <w:rsid w:val="006E3997"/>
    <w:rsid w:val="006E6F26"/>
    <w:rsid w:val="006F4827"/>
    <w:rsid w:val="00720E15"/>
    <w:rsid w:val="007371E5"/>
    <w:rsid w:val="007612D1"/>
    <w:rsid w:val="00790950"/>
    <w:rsid w:val="007A1EB3"/>
    <w:rsid w:val="007A3DEC"/>
    <w:rsid w:val="007C1E8A"/>
    <w:rsid w:val="007E4091"/>
    <w:rsid w:val="007E6074"/>
    <w:rsid w:val="007E69CC"/>
    <w:rsid w:val="007F1988"/>
    <w:rsid w:val="008245B5"/>
    <w:rsid w:val="008246FA"/>
    <w:rsid w:val="008308C1"/>
    <w:rsid w:val="00835302"/>
    <w:rsid w:val="0084745A"/>
    <w:rsid w:val="00847AD6"/>
    <w:rsid w:val="00857EB4"/>
    <w:rsid w:val="008607E7"/>
    <w:rsid w:val="008978DC"/>
    <w:rsid w:val="00897953"/>
    <w:rsid w:val="008D289C"/>
    <w:rsid w:val="008E6807"/>
    <w:rsid w:val="008E7816"/>
    <w:rsid w:val="00903AF4"/>
    <w:rsid w:val="0091090D"/>
    <w:rsid w:val="00945B6D"/>
    <w:rsid w:val="0095278C"/>
    <w:rsid w:val="009832ED"/>
    <w:rsid w:val="0098490A"/>
    <w:rsid w:val="00996575"/>
    <w:rsid w:val="009A2D20"/>
    <w:rsid w:val="009C6338"/>
    <w:rsid w:val="009D220E"/>
    <w:rsid w:val="009D5A40"/>
    <w:rsid w:val="009E33BD"/>
    <w:rsid w:val="009E397D"/>
    <w:rsid w:val="009E439B"/>
    <w:rsid w:val="009E7AE6"/>
    <w:rsid w:val="009F60F8"/>
    <w:rsid w:val="00A212A9"/>
    <w:rsid w:val="00A45C60"/>
    <w:rsid w:val="00A5124F"/>
    <w:rsid w:val="00A541FF"/>
    <w:rsid w:val="00A561BB"/>
    <w:rsid w:val="00A655BB"/>
    <w:rsid w:val="00A65FBF"/>
    <w:rsid w:val="00A76841"/>
    <w:rsid w:val="00A870FD"/>
    <w:rsid w:val="00A933F6"/>
    <w:rsid w:val="00A93FAF"/>
    <w:rsid w:val="00A950CE"/>
    <w:rsid w:val="00AD6EE1"/>
    <w:rsid w:val="00AE21C9"/>
    <w:rsid w:val="00B108F8"/>
    <w:rsid w:val="00B11143"/>
    <w:rsid w:val="00B15FBD"/>
    <w:rsid w:val="00B1651B"/>
    <w:rsid w:val="00B326A4"/>
    <w:rsid w:val="00B460EB"/>
    <w:rsid w:val="00B77963"/>
    <w:rsid w:val="00BA1DF5"/>
    <w:rsid w:val="00BA5DD7"/>
    <w:rsid w:val="00BD19EF"/>
    <w:rsid w:val="00BD5EB9"/>
    <w:rsid w:val="00BD6C6A"/>
    <w:rsid w:val="00BE1E5F"/>
    <w:rsid w:val="00BF6D5A"/>
    <w:rsid w:val="00C2255D"/>
    <w:rsid w:val="00C225DA"/>
    <w:rsid w:val="00C27A7C"/>
    <w:rsid w:val="00C32BFB"/>
    <w:rsid w:val="00C4167D"/>
    <w:rsid w:val="00CC14B2"/>
    <w:rsid w:val="00CC4D26"/>
    <w:rsid w:val="00CD1CDB"/>
    <w:rsid w:val="00CF5A03"/>
    <w:rsid w:val="00D22BAA"/>
    <w:rsid w:val="00D310E7"/>
    <w:rsid w:val="00D36B88"/>
    <w:rsid w:val="00D41280"/>
    <w:rsid w:val="00D57426"/>
    <w:rsid w:val="00D62389"/>
    <w:rsid w:val="00D73526"/>
    <w:rsid w:val="00DA611A"/>
    <w:rsid w:val="00DB4949"/>
    <w:rsid w:val="00DC6A28"/>
    <w:rsid w:val="00DD44C0"/>
    <w:rsid w:val="00DD541A"/>
    <w:rsid w:val="00DE5B89"/>
    <w:rsid w:val="00DF136A"/>
    <w:rsid w:val="00E01BD9"/>
    <w:rsid w:val="00E1507F"/>
    <w:rsid w:val="00E2563C"/>
    <w:rsid w:val="00E26BA3"/>
    <w:rsid w:val="00E51B0C"/>
    <w:rsid w:val="00E56AE7"/>
    <w:rsid w:val="00E646DB"/>
    <w:rsid w:val="00EA0928"/>
    <w:rsid w:val="00EE232A"/>
    <w:rsid w:val="00EF7381"/>
    <w:rsid w:val="00F15245"/>
    <w:rsid w:val="00F1686B"/>
    <w:rsid w:val="00F24036"/>
    <w:rsid w:val="00F2537C"/>
    <w:rsid w:val="00F364C4"/>
    <w:rsid w:val="00F40648"/>
    <w:rsid w:val="00F4152F"/>
    <w:rsid w:val="00F63674"/>
    <w:rsid w:val="00F67F04"/>
    <w:rsid w:val="00F84396"/>
    <w:rsid w:val="00F9692C"/>
    <w:rsid w:val="00FB29D8"/>
    <w:rsid w:val="00FB7609"/>
    <w:rsid w:val="00FE621C"/>
    <w:rsid w:val="00FE77ED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5F9FCC-251D-40C0-B6E5-09D11798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1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57EB4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rsid w:val="00694FDD"/>
    <w:rPr>
      <w:kern w:val="2"/>
    </w:rPr>
  </w:style>
  <w:style w:type="paragraph" w:styleId="a6">
    <w:name w:val="footer"/>
    <w:basedOn w:val="a"/>
    <w:link w:val="a7"/>
    <w:uiPriority w:val="99"/>
    <w:rsid w:val="00694F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694FD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8E20E-374F-4FF3-A54B-A328A8816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884</Characters>
  <Application>Microsoft Office Word</Application>
  <DocSecurity>0</DocSecurity>
  <Lines>7</Lines>
  <Paragraphs>2</Paragraphs>
  <ScaleCrop>false</ScaleCrop>
  <Company>中國技術學院</Company>
  <LinksUpToDate>false</LinksUpToDate>
  <CharactersWithSpaces>1036</CharactersWithSpaces>
  <SharedDoc>false</SharedDoc>
  <HLinks>
    <vt:vector size="6" baseType="variant">
      <vt:variant>
        <vt:i4>786455</vt:i4>
      </vt:variant>
      <vt:variant>
        <vt:i4>0</vt:i4>
      </vt:variant>
      <vt:variant>
        <vt:i4>0</vt:i4>
      </vt:variant>
      <vt:variant>
        <vt:i4>5</vt:i4>
      </vt:variant>
      <vt:variant>
        <vt:lpwstr>http://ccnt1.cute.edu.tw/acco/8/8-17.doc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96年度中國工程師學會詹天佑論文獎章、工程論文獎金及石延平教授工程論文</dc:title>
  <dc:creator>june</dc:creator>
  <cp:lastModifiedBy>高教深耕計畫辦公室  游璧菁</cp:lastModifiedBy>
  <cp:revision>5</cp:revision>
  <cp:lastPrinted>2013-01-15T08:38:00Z</cp:lastPrinted>
  <dcterms:created xsi:type="dcterms:W3CDTF">2020-03-30T02:51:00Z</dcterms:created>
  <dcterms:modified xsi:type="dcterms:W3CDTF">2020-03-30T03:07:00Z</dcterms:modified>
</cp:coreProperties>
</file>