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7B938" w14:textId="77777777" w:rsidR="00FF3B83" w:rsidRDefault="00FF3B83" w:rsidP="00FF3B83">
      <w:pPr>
        <w:rPr>
          <w:rFonts w:eastAsia="標楷體" w:hint="eastAsia"/>
          <w:color w:val="000000"/>
        </w:rPr>
      </w:pPr>
    </w:p>
    <w:p w14:paraId="58F981DE" w14:textId="60497436" w:rsidR="00947AA6" w:rsidRDefault="00AB35C0">
      <w:pPr>
        <w:jc w:val="center"/>
        <w:rPr>
          <w:color w:val="000000"/>
          <w:sz w:val="72"/>
        </w:rPr>
      </w:pPr>
      <w:r w:rsidRPr="006F0945">
        <w:rPr>
          <w:noProof/>
          <w:color w:val="000000"/>
          <w:sz w:val="72"/>
        </w:rPr>
        <w:drawing>
          <wp:inline distT="0" distB="0" distL="0" distR="0" wp14:anchorId="693C304E" wp14:editId="647464BC">
            <wp:extent cx="2352675" cy="223837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80A65" w14:textId="77777777" w:rsidR="00B64E10" w:rsidRDefault="00B64E10">
      <w:pPr>
        <w:spacing w:line="800" w:lineRule="exact"/>
        <w:jc w:val="center"/>
        <w:rPr>
          <w:rFonts w:eastAsia="標楷體" w:hint="eastAsia"/>
          <w:color w:val="000000"/>
          <w:sz w:val="56"/>
        </w:rPr>
      </w:pPr>
    </w:p>
    <w:p w14:paraId="24B3C259" w14:textId="77777777" w:rsidR="00947AA6" w:rsidRDefault="00947AA6">
      <w:pPr>
        <w:spacing w:line="800" w:lineRule="exact"/>
        <w:jc w:val="center"/>
        <w:rPr>
          <w:rFonts w:eastAsia="標楷體"/>
          <w:color w:val="000000"/>
          <w:sz w:val="56"/>
        </w:rPr>
      </w:pPr>
      <w:r>
        <w:rPr>
          <w:rFonts w:eastAsia="標楷體" w:hint="eastAsia"/>
          <w:color w:val="000000"/>
          <w:sz w:val="56"/>
        </w:rPr>
        <w:t>中</w:t>
      </w:r>
      <w:r>
        <w:rPr>
          <w:rFonts w:eastAsia="標楷體"/>
          <w:color w:val="000000"/>
          <w:sz w:val="56"/>
        </w:rPr>
        <w:t xml:space="preserve"> </w:t>
      </w:r>
      <w:r>
        <w:rPr>
          <w:rFonts w:eastAsia="標楷體" w:hint="eastAsia"/>
          <w:color w:val="000000"/>
          <w:sz w:val="56"/>
        </w:rPr>
        <w:t>國</w:t>
      </w:r>
      <w:r>
        <w:rPr>
          <w:rFonts w:eastAsia="標楷體"/>
          <w:color w:val="000000"/>
          <w:sz w:val="56"/>
        </w:rPr>
        <w:t xml:space="preserve"> </w:t>
      </w:r>
      <w:r w:rsidR="003855E7">
        <w:rPr>
          <w:rFonts w:eastAsia="標楷體" w:hint="eastAsia"/>
          <w:color w:val="000000"/>
          <w:sz w:val="56"/>
        </w:rPr>
        <w:t>科</w:t>
      </w:r>
      <w:r>
        <w:rPr>
          <w:rFonts w:eastAsia="標楷體"/>
          <w:color w:val="000000"/>
          <w:sz w:val="56"/>
        </w:rPr>
        <w:t xml:space="preserve"> </w:t>
      </w:r>
      <w:r w:rsidR="003855E7">
        <w:rPr>
          <w:rFonts w:eastAsia="標楷體" w:hint="eastAsia"/>
          <w:color w:val="000000"/>
          <w:sz w:val="56"/>
        </w:rPr>
        <w:t>技</w:t>
      </w:r>
      <w:r>
        <w:rPr>
          <w:rFonts w:eastAsia="標楷體"/>
          <w:color w:val="000000"/>
          <w:sz w:val="56"/>
        </w:rPr>
        <w:t xml:space="preserve"> </w:t>
      </w:r>
      <w:r w:rsidR="003855E7">
        <w:rPr>
          <w:rFonts w:eastAsia="標楷體" w:hint="eastAsia"/>
          <w:color w:val="000000"/>
          <w:sz w:val="56"/>
        </w:rPr>
        <w:t>大</w:t>
      </w:r>
      <w:r>
        <w:rPr>
          <w:rFonts w:eastAsia="標楷體"/>
          <w:color w:val="000000"/>
          <w:sz w:val="56"/>
        </w:rPr>
        <w:t xml:space="preserve"> </w:t>
      </w:r>
      <w:r w:rsidR="003855E7">
        <w:rPr>
          <w:rFonts w:eastAsia="標楷體" w:hint="eastAsia"/>
          <w:color w:val="000000"/>
          <w:sz w:val="56"/>
        </w:rPr>
        <w:t>學</w:t>
      </w:r>
    </w:p>
    <w:p w14:paraId="1F339B56" w14:textId="77777777" w:rsidR="00947AA6" w:rsidRDefault="00947AA6">
      <w:pPr>
        <w:spacing w:line="800" w:lineRule="exact"/>
        <w:jc w:val="center"/>
        <w:rPr>
          <w:rFonts w:eastAsia="標楷體" w:hint="eastAsia"/>
          <w:color w:val="000000"/>
          <w:sz w:val="56"/>
        </w:rPr>
      </w:pPr>
      <w:r>
        <w:rPr>
          <w:rFonts w:eastAsia="標楷體" w:hint="eastAsia"/>
          <w:color w:val="000000"/>
          <w:sz w:val="56"/>
        </w:rPr>
        <w:t>國</w:t>
      </w:r>
      <w:r>
        <w:rPr>
          <w:rFonts w:eastAsia="標楷體"/>
          <w:color w:val="000000"/>
          <w:sz w:val="56"/>
        </w:rPr>
        <w:t xml:space="preserve"> </w:t>
      </w:r>
      <w:r>
        <w:rPr>
          <w:rFonts w:eastAsia="標楷體" w:hint="eastAsia"/>
          <w:color w:val="000000"/>
          <w:sz w:val="56"/>
        </w:rPr>
        <w:t>際</w:t>
      </w:r>
      <w:r>
        <w:rPr>
          <w:rFonts w:eastAsia="標楷體"/>
          <w:color w:val="000000"/>
          <w:sz w:val="56"/>
        </w:rPr>
        <w:t xml:space="preserve"> </w:t>
      </w:r>
      <w:r w:rsidR="003855E7">
        <w:rPr>
          <w:rFonts w:eastAsia="標楷體" w:hint="eastAsia"/>
          <w:color w:val="000000"/>
          <w:sz w:val="56"/>
        </w:rPr>
        <w:t>商</w:t>
      </w:r>
      <w:r>
        <w:rPr>
          <w:rFonts w:eastAsia="標楷體"/>
          <w:color w:val="000000"/>
          <w:sz w:val="56"/>
        </w:rPr>
        <w:t xml:space="preserve"> </w:t>
      </w:r>
      <w:r w:rsidR="003855E7">
        <w:rPr>
          <w:rFonts w:eastAsia="標楷體" w:hint="eastAsia"/>
          <w:color w:val="000000"/>
          <w:sz w:val="56"/>
        </w:rPr>
        <w:t>務</w:t>
      </w:r>
      <w:r>
        <w:rPr>
          <w:rFonts w:eastAsia="標楷體"/>
          <w:color w:val="000000"/>
          <w:sz w:val="56"/>
        </w:rPr>
        <w:t xml:space="preserve"> </w:t>
      </w:r>
      <w:r>
        <w:rPr>
          <w:rFonts w:eastAsia="標楷體" w:hint="eastAsia"/>
          <w:color w:val="000000"/>
          <w:sz w:val="56"/>
        </w:rPr>
        <w:t>系</w:t>
      </w:r>
    </w:p>
    <w:p w14:paraId="19DB0544" w14:textId="77777777" w:rsidR="00947AA6" w:rsidRDefault="00947AA6">
      <w:pPr>
        <w:rPr>
          <w:rFonts w:eastAsia="標楷體"/>
          <w:color w:val="000000"/>
        </w:rPr>
      </w:pPr>
    </w:p>
    <w:p w14:paraId="0265BF13" w14:textId="77777777" w:rsidR="00947AA6" w:rsidRDefault="00947AA6">
      <w:pPr>
        <w:rPr>
          <w:rFonts w:eastAsia="標楷體"/>
          <w:color w:val="000000"/>
        </w:rPr>
      </w:pPr>
    </w:p>
    <w:p w14:paraId="145FE651" w14:textId="77777777" w:rsidR="00947AA6" w:rsidRDefault="00947AA6">
      <w:pPr>
        <w:jc w:val="center"/>
        <w:rPr>
          <w:rFonts w:eastAsia="標楷體" w:hint="eastAsia"/>
          <w:color w:val="000000"/>
          <w:sz w:val="52"/>
        </w:rPr>
      </w:pPr>
      <w:r>
        <w:rPr>
          <w:rFonts w:eastAsia="標楷體" w:hint="eastAsia"/>
          <w:color w:val="000000"/>
          <w:sz w:val="52"/>
        </w:rPr>
        <w:t>學生畢業專題</w:t>
      </w:r>
    </w:p>
    <w:p w14:paraId="3E135D90" w14:textId="77777777" w:rsidR="00947AA6" w:rsidRDefault="00947AA6">
      <w:pPr>
        <w:rPr>
          <w:rFonts w:eastAsia="標楷體" w:hint="eastAsia"/>
          <w:color w:val="000000"/>
          <w:sz w:val="52"/>
        </w:rPr>
      </w:pPr>
    </w:p>
    <w:p w14:paraId="07F92745" w14:textId="77777777" w:rsidR="00947AA6" w:rsidRDefault="00947AA6">
      <w:pPr>
        <w:jc w:val="center"/>
        <w:rPr>
          <w:rFonts w:eastAsia="標楷體" w:hint="eastAsia"/>
          <w:b/>
          <w:bCs/>
          <w:color w:val="000000"/>
          <w:sz w:val="52"/>
        </w:rPr>
      </w:pPr>
      <w:r>
        <w:rPr>
          <w:rFonts w:eastAsia="標楷體" w:hint="eastAsia"/>
          <w:color w:val="000000"/>
          <w:sz w:val="52"/>
        </w:rPr>
        <w:t>台灣與他國簽訂自由貿易協易協定</w:t>
      </w:r>
      <w:r>
        <w:rPr>
          <w:rFonts w:eastAsia="標楷體" w:hint="eastAsia"/>
          <w:color w:val="000000"/>
          <w:sz w:val="52"/>
        </w:rPr>
        <w:t>(FTA)</w:t>
      </w:r>
      <w:r>
        <w:rPr>
          <w:rFonts w:eastAsia="標楷體" w:hint="eastAsia"/>
          <w:color w:val="000000"/>
          <w:sz w:val="52"/>
        </w:rPr>
        <w:t>之評估</w:t>
      </w:r>
      <w:r>
        <w:rPr>
          <w:rFonts w:eastAsia="標楷體"/>
          <w:color w:val="000000"/>
          <w:sz w:val="52"/>
        </w:rPr>
        <w:t>—</w:t>
      </w:r>
      <w:r>
        <w:rPr>
          <w:rFonts w:eastAsia="標楷體" w:hint="eastAsia"/>
          <w:color w:val="000000"/>
          <w:sz w:val="52"/>
        </w:rPr>
        <w:t>應用引力模型實證分析台美</w:t>
      </w:r>
      <w:r>
        <w:rPr>
          <w:rFonts w:eastAsia="標楷體" w:hint="eastAsia"/>
          <w:color w:val="000000"/>
          <w:sz w:val="52"/>
        </w:rPr>
        <w:t>FTA</w:t>
      </w:r>
      <w:r>
        <w:rPr>
          <w:rFonts w:eastAsia="標楷體" w:hint="eastAsia"/>
          <w:color w:val="000000"/>
          <w:sz w:val="52"/>
        </w:rPr>
        <w:t>之效應</w:t>
      </w:r>
    </w:p>
    <w:p w14:paraId="7C644041" w14:textId="77777777" w:rsidR="00947AA6" w:rsidRDefault="00947AA6">
      <w:pPr>
        <w:spacing w:line="480" w:lineRule="exact"/>
        <w:jc w:val="both"/>
        <w:rPr>
          <w:rFonts w:eastAsia="標楷體"/>
          <w:b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指導老師：</w:t>
      </w:r>
      <w:r w:rsidR="008258D3">
        <w:rPr>
          <w:rFonts w:eastAsia="標楷體" w:hint="eastAsia"/>
          <w:color w:val="000000"/>
          <w:sz w:val="32"/>
        </w:rPr>
        <w:t>000</w:t>
      </w:r>
      <w:r>
        <w:rPr>
          <w:rFonts w:eastAsia="標楷體" w:hint="eastAsia"/>
          <w:color w:val="000000"/>
          <w:sz w:val="32"/>
        </w:rPr>
        <w:t>老師</w:t>
      </w:r>
    </w:p>
    <w:p w14:paraId="2D01F4AD" w14:textId="77777777" w:rsidR="00947AA6" w:rsidRDefault="008258D3">
      <w:pPr>
        <w:spacing w:line="480" w:lineRule="exact"/>
        <w:jc w:val="both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  <w:sz w:val="32"/>
        </w:rPr>
        <w:t>北四</w:t>
      </w:r>
      <w:r w:rsidR="00947AA6">
        <w:rPr>
          <w:rFonts w:eastAsia="標楷體" w:hint="eastAsia"/>
          <w:color w:val="000000"/>
          <w:sz w:val="32"/>
        </w:rPr>
        <w:t>技國四</w:t>
      </w:r>
      <w:r w:rsidR="00947AA6">
        <w:rPr>
          <w:rFonts w:eastAsia="標楷體" w:hint="eastAsia"/>
          <w:color w:val="000000"/>
          <w:sz w:val="32"/>
        </w:rPr>
        <w:t>A</w:t>
      </w:r>
      <w:r w:rsidR="00947AA6">
        <w:rPr>
          <w:rFonts w:eastAsia="標楷體" w:hint="eastAsia"/>
          <w:color w:val="000000"/>
          <w:sz w:val="32"/>
        </w:rPr>
        <w:t>：</w:t>
      </w:r>
      <w:r w:rsidR="00947AA6">
        <w:rPr>
          <w:rFonts w:eastAsia="標楷體" w:hint="eastAsia"/>
          <w:color w:val="000000"/>
        </w:rPr>
        <w:t>陳麗香</w:t>
      </w:r>
      <w:r w:rsidR="00947AA6">
        <w:rPr>
          <w:rFonts w:eastAsia="標楷體"/>
          <w:color w:val="000000"/>
        </w:rPr>
        <w:t>9021221087</w:t>
      </w:r>
      <w:r w:rsidR="00947AA6">
        <w:rPr>
          <w:rFonts w:eastAsia="標楷體" w:hint="eastAsia"/>
          <w:color w:val="000000"/>
        </w:rPr>
        <w:t>/</w:t>
      </w:r>
      <w:r w:rsidR="00947AA6">
        <w:rPr>
          <w:rFonts w:eastAsia="標楷體" w:hint="eastAsia"/>
          <w:color w:val="000000"/>
        </w:rPr>
        <w:t>林雅鈴</w:t>
      </w:r>
      <w:r w:rsidR="00947AA6">
        <w:rPr>
          <w:rFonts w:eastAsia="標楷體"/>
          <w:color w:val="000000"/>
        </w:rPr>
        <w:t>9021221005</w:t>
      </w:r>
      <w:r w:rsidR="00947AA6">
        <w:rPr>
          <w:rFonts w:eastAsia="標楷體" w:hint="eastAsia"/>
          <w:color w:val="000000"/>
        </w:rPr>
        <w:t>/</w:t>
      </w:r>
      <w:r w:rsidR="00947AA6">
        <w:rPr>
          <w:rFonts w:eastAsia="標楷體" w:hint="eastAsia"/>
          <w:color w:val="000000"/>
        </w:rPr>
        <w:t>陳淑芬</w:t>
      </w:r>
      <w:r w:rsidR="00947AA6">
        <w:rPr>
          <w:rFonts w:eastAsia="標楷體"/>
          <w:color w:val="000000"/>
        </w:rPr>
        <w:t>9021221015</w:t>
      </w:r>
    </w:p>
    <w:p w14:paraId="3F145C73" w14:textId="77777777" w:rsidR="00947AA6" w:rsidRDefault="00947AA6">
      <w:pPr>
        <w:spacing w:line="480" w:lineRule="exact"/>
        <w:ind w:firstLineChars="930" w:firstLine="2232"/>
        <w:jc w:val="both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黃恩慈</w:t>
      </w:r>
      <w:r>
        <w:rPr>
          <w:rFonts w:eastAsia="標楷體"/>
          <w:color w:val="000000"/>
        </w:rPr>
        <w:t>9021221029</w:t>
      </w:r>
      <w:r>
        <w:rPr>
          <w:rFonts w:eastAsia="標楷體" w:hint="eastAsia"/>
          <w:color w:val="000000"/>
        </w:rPr>
        <w:t>/</w:t>
      </w:r>
      <w:r>
        <w:rPr>
          <w:rFonts w:eastAsia="標楷體" w:hint="eastAsia"/>
          <w:color w:val="000000"/>
        </w:rPr>
        <w:t>羅萱婷</w:t>
      </w:r>
      <w:r>
        <w:rPr>
          <w:rFonts w:eastAsia="標楷體"/>
          <w:color w:val="000000"/>
        </w:rPr>
        <w:t>9021221041</w:t>
      </w:r>
      <w:r>
        <w:rPr>
          <w:rFonts w:eastAsia="標楷體" w:hint="eastAsia"/>
          <w:color w:val="000000"/>
        </w:rPr>
        <w:t>/</w:t>
      </w:r>
      <w:r>
        <w:rPr>
          <w:rFonts w:eastAsia="標楷體" w:hint="eastAsia"/>
          <w:color w:val="000000"/>
        </w:rPr>
        <w:t>曾琦惠</w:t>
      </w:r>
      <w:r>
        <w:rPr>
          <w:rFonts w:eastAsia="標楷體"/>
          <w:color w:val="000000"/>
        </w:rPr>
        <w:t>9021221059</w:t>
      </w:r>
    </w:p>
    <w:p w14:paraId="0B2B8C2F" w14:textId="77777777" w:rsidR="00947AA6" w:rsidRDefault="00947AA6">
      <w:pPr>
        <w:ind w:left="567" w:right="567"/>
        <w:jc w:val="distribute"/>
        <w:rPr>
          <w:rFonts w:eastAsia="標楷體" w:hint="eastAsia"/>
          <w:b/>
          <w:color w:val="000000"/>
          <w:sz w:val="28"/>
        </w:rPr>
      </w:pPr>
    </w:p>
    <w:p w14:paraId="20ADA9D6" w14:textId="77777777" w:rsidR="00B64E10" w:rsidRDefault="00B64E10" w:rsidP="007E4952">
      <w:pPr>
        <w:ind w:left="567" w:right="567"/>
        <w:jc w:val="distribute"/>
        <w:rPr>
          <w:rFonts w:eastAsia="標楷體" w:hint="eastAsia"/>
          <w:b/>
          <w:color w:val="000000"/>
          <w:sz w:val="28"/>
        </w:rPr>
      </w:pPr>
    </w:p>
    <w:p w14:paraId="41594A83" w14:textId="77777777" w:rsidR="00947AA6" w:rsidRPr="007E4952" w:rsidRDefault="00947AA6" w:rsidP="007E4952">
      <w:pPr>
        <w:ind w:left="567" w:right="567"/>
        <w:jc w:val="distribute"/>
        <w:rPr>
          <w:rFonts w:eastAsia="標楷體" w:hint="eastAsia"/>
          <w:b/>
          <w:color w:val="000000"/>
          <w:sz w:val="28"/>
        </w:rPr>
      </w:pPr>
      <w:r>
        <w:rPr>
          <w:rFonts w:eastAsia="標楷體" w:hint="eastAsia"/>
          <w:b/>
          <w:color w:val="000000"/>
          <w:sz w:val="28"/>
        </w:rPr>
        <w:t>中華民國</w:t>
      </w:r>
      <w:r w:rsidR="008258D3">
        <w:rPr>
          <w:rFonts w:eastAsia="標楷體" w:hint="eastAsia"/>
          <w:b/>
          <w:color w:val="000000"/>
          <w:sz w:val="28"/>
        </w:rPr>
        <w:t>102</w:t>
      </w:r>
      <w:r>
        <w:rPr>
          <w:rFonts w:eastAsia="標楷體" w:hint="eastAsia"/>
          <w:b/>
          <w:color w:val="000000"/>
          <w:sz w:val="28"/>
        </w:rPr>
        <w:t>年</w:t>
      </w:r>
      <w:r w:rsidR="008258D3">
        <w:rPr>
          <w:rFonts w:eastAsia="標楷體" w:hint="eastAsia"/>
          <w:b/>
          <w:color w:val="000000"/>
          <w:sz w:val="28"/>
        </w:rPr>
        <w:t>9</w:t>
      </w:r>
      <w:r>
        <w:rPr>
          <w:rFonts w:eastAsia="標楷體" w:hint="eastAsia"/>
          <w:b/>
          <w:color w:val="000000"/>
          <w:sz w:val="28"/>
        </w:rPr>
        <w:t>月</w:t>
      </w:r>
    </w:p>
    <w:sectPr w:rsidR="00947AA6" w:rsidRPr="007E4952">
      <w:pgSz w:w="11906" w:h="16838" w:code="9"/>
      <w:pgMar w:top="1701" w:right="1418" w:bottom="153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AA9E0" w14:textId="77777777" w:rsidR="00C76400" w:rsidRDefault="00C76400" w:rsidP="00AB35C0">
      <w:r>
        <w:separator/>
      </w:r>
    </w:p>
  </w:endnote>
  <w:endnote w:type="continuationSeparator" w:id="0">
    <w:p w14:paraId="6E38F9D5" w14:textId="77777777" w:rsidR="00C76400" w:rsidRDefault="00C76400" w:rsidP="00AB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楷書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AEFA4" w14:textId="77777777" w:rsidR="00C76400" w:rsidRDefault="00C76400" w:rsidP="00AB35C0">
      <w:r>
        <w:separator/>
      </w:r>
    </w:p>
  </w:footnote>
  <w:footnote w:type="continuationSeparator" w:id="0">
    <w:p w14:paraId="002C20B3" w14:textId="77777777" w:rsidR="00C76400" w:rsidRDefault="00C76400" w:rsidP="00AB3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86FB8"/>
    <w:multiLevelType w:val="hybridMultilevel"/>
    <w:tmpl w:val="53D8EE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B64E09"/>
    <w:multiLevelType w:val="singleLevel"/>
    <w:tmpl w:val="43EC0F8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華康儷楷書" w:eastAsia="華康儷楷書" w:hAnsi="標楷體" w:hint="eastAsia"/>
      </w:rPr>
    </w:lvl>
  </w:abstractNum>
  <w:abstractNum w:abstractNumId="2" w15:restartNumberingAfterBreak="0">
    <w:nsid w:val="20702EDD"/>
    <w:multiLevelType w:val="singleLevel"/>
    <w:tmpl w:val="1C2C32F0"/>
    <w:lvl w:ilvl="0">
      <w:start w:val="1"/>
      <w:numFmt w:val="upperRoman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 w15:restartNumberingAfterBreak="0">
    <w:nsid w:val="2862632A"/>
    <w:multiLevelType w:val="hybridMultilevel"/>
    <w:tmpl w:val="83805864"/>
    <w:lvl w:ilvl="0" w:tplc="8E1E8C20">
      <w:start w:val="1"/>
      <w:numFmt w:val="ideographLegalTraditional"/>
      <w:lvlText w:val="第%1章"/>
      <w:lvlJc w:val="left"/>
      <w:pPr>
        <w:tabs>
          <w:tab w:val="num" w:pos="1080"/>
        </w:tabs>
        <w:ind w:left="1080" w:hanging="1080"/>
      </w:pPr>
      <w:rPr>
        <w:rFonts w:hint="default"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0A265B5"/>
    <w:multiLevelType w:val="hybridMultilevel"/>
    <w:tmpl w:val="53C4F7A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8C22674"/>
    <w:multiLevelType w:val="singleLevel"/>
    <w:tmpl w:val="D6F29170"/>
    <w:lvl w:ilvl="0">
      <w:start w:val="1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6" w15:restartNumberingAfterBreak="0">
    <w:nsid w:val="3B3E6F47"/>
    <w:multiLevelType w:val="singleLevel"/>
    <w:tmpl w:val="7998377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3BE62A67"/>
    <w:multiLevelType w:val="singleLevel"/>
    <w:tmpl w:val="D5384538"/>
    <w:lvl w:ilvl="0">
      <w:start w:val="1"/>
      <w:numFmt w:val="upperLetter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8" w15:restartNumberingAfterBreak="0">
    <w:nsid w:val="463824D2"/>
    <w:multiLevelType w:val="singleLevel"/>
    <w:tmpl w:val="A3D0F2D0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9" w15:restartNumberingAfterBreak="0">
    <w:nsid w:val="4B5F49FB"/>
    <w:multiLevelType w:val="hybridMultilevel"/>
    <w:tmpl w:val="DB4CA7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27A48F5"/>
    <w:multiLevelType w:val="singleLevel"/>
    <w:tmpl w:val="64FEEE56"/>
    <w:lvl w:ilvl="0">
      <w:start w:val="1"/>
      <w:numFmt w:val="decimalFullWidth"/>
      <w:lvlText w:val="%1."/>
      <w:lvlJc w:val="left"/>
      <w:pPr>
        <w:tabs>
          <w:tab w:val="num" w:pos="1110"/>
        </w:tabs>
        <w:ind w:left="1110" w:hanging="510"/>
      </w:pPr>
      <w:rPr>
        <w:rFonts w:hint="eastAsia"/>
      </w:rPr>
    </w:lvl>
  </w:abstractNum>
  <w:abstractNum w:abstractNumId="11" w15:restartNumberingAfterBreak="0">
    <w:nsid w:val="59013424"/>
    <w:multiLevelType w:val="singleLevel"/>
    <w:tmpl w:val="1C3801E0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2" w15:restartNumberingAfterBreak="0">
    <w:nsid w:val="5BBA3E5D"/>
    <w:multiLevelType w:val="singleLevel"/>
    <w:tmpl w:val="6A049C18"/>
    <w:lvl w:ilvl="0">
      <w:start w:val="1"/>
      <w:numFmt w:val="decimalFullWidth"/>
      <w:lvlText w:val="%1."/>
      <w:lvlJc w:val="left"/>
      <w:pPr>
        <w:tabs>
          <w:tab w:val="num" w:pos="780"/>
        </w:tabs>
        <w:ind w:left="780" w:hanging="300"/>
      </w:pPr>
      <w:rPr>
        <w:rFonts w:hint="eastAsia"/>
      </w:rPr>
    </w:lvl>
  </w:abstractNum>
  <w:abstractNum w:abstractNumId="13" w15:restartNumberingAfterBreak="0">
    <w:nsid w:val="7F024835"/>
    <w:multiLevelType w:val="singleLevel"/>
    <w:tmpl w:val="A4049EF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2"/>
  </w:num>
  <w:num w:numId="5">
    <w:abstractNumId w:val="11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  <w:num w:numId="12">
    <w:abstractNumId w:val="9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B27"/>
    <w:rsid w:val="00015168"/>
    <w:rsid w:val="000C34B1"/>
    <w:rsid w:val="000D3137"/>
    <w:rsid w:val="000D55F8"/>
    <w:rsid w:val="00142069"/>
    <w:rsid w:val="0019316E"/>
    <w:rsid w:val="001E4539"/>
    <w:rsid w:val="001F0272"/>
    <w:rsid w:val="00251427"/>
    <w:rsid w:val="00257530"/>
    <w:rsid w:val="00261446"/>
    <w:rsid w:val="00287BA9"/>
    <w:rsid w:val="0031283A"/>
    <w:rsid w:val="00316861"/>
    <w:rsid w:val="00340E23"/>
    <w:rsid w:val="0038135E"/>
    <w:rsid w:val="003855E7"/>
    <w:rsid w:val="00400938"/>
    <w:rsid w:val="00466F4D"/>
    <w:rsid w:val="004E107A"/>
    <w:rsid w:val="00585260"/>
    <w:rsid w:val="005977AA"/>
    <w:rsid w:val="006832FA"/>
    <w:rsid w:val="006A0D46"/>
    <w:rsid w:val="006F0945"/>
    <w:rsid w:val="00717BB5"/>
    <w:rsid w:val="00756289"/>
    <w:rsid w:val="00782657"/>
    <w:rsid w:val="007854D8"/>
    <w:rsid w:val="007E072E"/>
    <w:rsid w:val="007E4952"/>
    <w:rsid w:val="008258D3"/>
    <w:rsid w:val="00947AA6"/>
    <w:rsid w:val="00956267"/>
    <w:rsid w:val="009B0F9D"/>
    <w:rsid w:val="009E347B"/>
    <w:rsid w:val="00A37E41"/>
    <w:rsid w:val="00AB35C0"/>
    <w:rsid w:val="00AB6BCE"/>
    <w:rsid w:val="00AC2B27"/>
    <w:rsid w:val="00AE1759"/>
    <w:rsid w:val="00B45AEE"/>
    <w:rsid w:val="00B64E10"/>
    <w:rsid w:val="00C23D6B"/>
    <w:rsid w:val="00C34442"/>
    <w:rsid w:val="00C357CF"/>
    <w:rsid w:val="00C76400"/>
    <w:rsid w:val="00CC4692"/>
    <w:rsid w:val="00CF550C"/>
    <w:rsid w:val="00D22695"/>
    <w:rsid w:val="00D61EE4"/>
    <w:rsid w:val="00DE7036"/>
    <w:rsid w:val="00E500F0"/>
    <w:rsid w:val="00EA7D85"/>
    <w:rsid w:val="00F74933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D43D31"/>
  <w15:chartTrackingRefBased/>
  <w15:docId w15:val="{EEEDB48E-5769-459E-9606-69A2E868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1283A"/>
    <w:rPr>
      <w:color w:val="0000FF"/>
      <w:u w:val="single"/>
    </w:rPr>
  </w:style>
  <w:style w:type="paragraph" w:styleId="a4">
    <w:name w:val="header"/>
    <w:basedOn w:val="a"/>
    <w:link w:val="a5"/>
    <w:rsid w:val="00AB35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AB35C0"/>
    <w:rPr>
      <w:kern w:val="2"/>
    </w:rPr>
  </w:style>
  <w:style w:type="paragraph" w:styleId="a6">
    <w:name w:val="footer"/>
    <w:basedOn w:val="a"/>
    <w:link w:val="a7"/>
    <w:rsid w:val="00AB35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AB35C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>中國工商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中國技術學院學報徵稿</dc:title>
  <dc:subject/>
  <dc:creator>出版組</dc:creator>
  <cp:keywords/>
  <cp:lastModifiedBy>Chris Chen</cp:lastModifiedBy>
  <cp:revision>2</cp:revision>
  <cp:lastPrinted>2008-11-17T07:59:00Z</cp:lastPrinted>
  <dcterms:created xsi:type="dcterms:W3CDTF">2020-06-01T06:17:00Z</dcterms:created>
  <dcterms:modified xsi:type="dcterms:W3CDTF">2020-06-01T06:17:00Z</dcterms:modified>
</cp:coreProperties>
</file>