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FC" w:rsidRPr="00E905C1" w:rsidRDefault="00E0317D" w:rsidP="00E26FFC">
      <w:pPr>
        <w:widowControl/>
        <w:autoSpaceDE w:val="0"/>
        <w:autoSpaceDN w:val="0"/>
        <w:spacing w:before="120" w:line="600" w:lineRule="exact"/>
        <w:jc w:val="center"/>
        <w:textDirection w:val="lrTbV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5C1">
        <w:rPr>
          <w:rFonts w:ascii="標楷體" w:eastAsia="標楷體" w:hAnsi="標楷體" w:hint="eastAsia"/>
          <w:color w:val="000000" w:themeColor="text1"/>
          <w:sz w:val="28"/>
          <w:szCs w:val="28"/>
        </w:rPr>
        <w:t>中國科技大學</w:t>
      </w:r>
      <w:r w:rsidR="001C5056" w:rsidRPr="00E905C1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E905C1">
        <w:rPr>
          <w:rFonts w:ascii="標楷體" w:eastAsia="標楷體" w:hAnsi="標楷體" w:hint="eastAsia"/>
          <w:color w:val="000000" w:themeColor="text1"/>
          <w:sz w:val="28"/>
          <w:szCs w:val="28"/>
        </w:rPr>
        <w:t>學院國際商務系</w:t>
      </w:r>
      <w:proofErr w:type="gramStart"/>
      <w:r w:rsidRPr="00E905C1">
        <w:rPr>
          <w:rFonts w:ascii="標楷體" w:eastAsia="標楷體" w:hAnsi="標楷體" w:hint="eastAsia"/>
          <w:color w:val="000000" w:themeColor="text1"/>
          <w:sz w:val="28"/>
          <w:szCs w:val="28"/>
        </w:rPr>
        <w:t>系</w:t>
      </w:r>
      <w:proofErr w:type="gramEnd"/>
      <w:r w:rsidRPr="00E905C1">
        <w:rPr>
          <w:rFonts w:ascii="標楷體" w:eastAsia="標楷體" w:hAnsi="標楷體" w:hint="eastAsia"/>
          <w:color w:val="000000" w:themeColor="text1"/>
          <w:sz w:val="28"/>
          <w:szCs w:val="28"/>
        </w:rPr>
        <w:t>友會組織章程</w:t>
      </w:r>
    </w:p>
    <w:p w:rsidR="00E0317D" w:rsidRPr="00E26FFC" w:rsidRDefault="00E0317D" w:rsidP="00E26FFC">
      <w:pPr>
        <w:widowControl/>
        <w:autoSpaceDE w:val="0"/>
        <w:autoSpaceDN w:val="0"/>
        <w:spacing w:before="120" w:line="600" w:lineRule="exact"/>
        <w:jc w:val="right"/>
        <w:textDirection w:val="lrTbV"/>
        <w:textAlignment w:val="bottom"/>
        <w:rPr>
          <w:rFonts w:ascii="標楷體" w:eastAsia="標楷體" w:hAnsi="標楷體"/>
          <w:color w:val="000000" w:themeColor="text1"/>
          <w:sz w:val="20"/>
          <w:szCs w:val="20"/>
        </w:rPr>
      </w:pPr>
      <w:r w:rsidRPr="00E26FFC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</w:t>
      </w:r>
      <w:r w:rsidRPr="00E26FFC">
        <w:rPr>
          <w:rFonts w:ascii="標楷體" w:eastAsia="標楷體" w:hAnsi="標楷體"/>
          <w:color w:val="000000" w:themeColor="text1"/>
          <w:sz w:val="20"/>
          <w:szCs w:val="20"/>
        </w:rPr>
        <w:t>105</w:t>
      </w:r>
      <w:r w:rsidRPr="00E26FFC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E26FFC">
        <w:rPr>
          <w:rFonts w:ascii="標楷體" w:eastAsia="標楷體" w:hAnsi="標楷體"/>
          <w:color w:val="000000" w:themeColor="text1"/>
          <w:sz w:val="20"/>
          <w:szCs w:val="20"/>
        </w:rPr>
        <w:t>3</w:t>
      </w:r>
      <w:r w:rsidRPr="00E26FFC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E26FFC">
        <w:rPr>
          <w:rFonts w:ascii="標楷體" w:eastAsia="標楷體" w:hAnsi="標楷體"/>
          <w:color w:val="000000" w:themeColor="text1"/>
          <w:sz w:val="20"/>
          <w:szCs w:val="20"/>
        </w:rPr>
        <w:t>23</w:t>
      </w:r>
      <w:r w:rsidRPr="00E26FFC">
        <w:rPr>
          <w:rFonts w:ascii="標楷體" w:eastAsia="標楷體" w:hAnsi="標楷體" w:hint="eastAsia"/>
          <w:color w:val="000000" w:themeColor="text1"/>
          <w:sz w:val="20"/>
          <w:szCs w:val="20"/>
        </w:rPr>
        <w:t>日經系</w:t>
      </w:r>
      <w:proofErr w:type="gramStart"/>
      <w:r w:rsidRPr="00E26FFC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E26FFC"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</w:t>
      </w:r>
      <w:r w:rsidRPr="00E26FFC">
        <w:rPr>
          <w:rFonts w:ascii="標楷體" w:eastAsia="標楷體" w:hAnsi="標楷體"/>
          <w:color w:val="000000" w:themeColor="text1"/>
          <w:sz w:val="20"/>
          <w:szCs w:val="20"/>
        </w:rPr>
        <w:t xml:space="preserve"> </w:t>
      </w:r>
    </w:p>
    <w:p w:rsidR="00E0317D" w:rsidRPr="00E26FFC" w:rsidRDefault="00E0317D" w:rsidP="00E0317D">
      <w:pPr>
        <w:pStyle w:val="Default"/>
        <w:jc w:val="right"/>
        <w:rPr>
          <w:rFonts w:hAnsi="標楷體"/>
          <w:color w:val="000000" w:themeColor="text1"/>
          <w:sz w:val="20"/>
          <w:szCs w:val="20"/>
        </w:rPr>
      </w:pPr>
      <w:r w:rsidRPr="00E26FFC">
        <w:rPr>
          <w:rFonts w:hAnsi="標楷體" w:hint="eastAsia"/>
          <w:color w:val="000000" w:themeColor="text1"/>
          <w:sz w:val="20"/>
          <w:szCs w:val="20"/>
        </w:rPr>
        <w:t>中華民國</w:t>
      </w:r>
      <w:r w:rsidRPr="00E26FFC">
        <w:rPr>
          <w:rFonts w:hAnsi="標楷體"/>
          <w:color w:val="000000" w:themeColor="text1"/>
          <w:sz w:val="20"/>
          <w:szCs w:val="20"/>
        </w:rPr>
        <w:t>10</w:t>
      </w:r>
      <w:r w:rsidRPr="00E26FFC">
        <w:rPr>
          <w:rFonts w:hAnsi="標楷體" w:hint="eastAsia"/>
          <w:color w:val="000000" w:themeColor="text1"/>
          <w:sz w:val="20"/>
          <w:szCs w:val="20"/>
        </w:rPr>
        <w:t>8年1月</w:t>
      </w:r>
      <w:r w:rsidRPr="00E26FFC">
        <w:rPr>
          <w:rFonts w:hAnsi="標楷體"/>
          <w:color w:val="000000" w:themeColor="text1"/>
          <w:sz w:val="20"/>
          <w:szCs w:val="20"/>
        </w:rPr>
        <w:t>23</w:t>
      </w:r>
      <w:r w:rsidRPr="00E26FFC">
        <w:rPr>
          <w:rFonts w:hAnsi="標楷體" w:hint="eastAsia"/>
          <w:color w:val="000000" w:themeColor="text1"/>
          <w:sz w:val="20"/>
          <w:szCs w:val="20"/>
        </w:rPr>
        <w:t>日經系</w:t>
      </w:r>
      <w:proofErr w:type="gramStart"/>
      <w:r w:rsidRPr="00E26FFC">
        <w:rPr>
          <w:rFonts w:hAnsi="標楷體" w:hint="eastAsia"/>
          <w:color w:val="000000" w:themeColor="text1"/>
          <w:sz w:val="20"/>
          <w:szCs w:val="20"/>
        </w:rPr>
        <w:t>務</w:t>
      </w:r>
      <w:proofErr w:type="gramEnd"/>
      <w:r w:rsidRPr="00E26FFC">
        <w:rPr>
          <w:rFonts w:hAnsi="標楷體" w:hint="eastAsia"/>
          <w:color w:val="000000" w:themeColor="text1"/>
          <w:sz w:val="20"/>
          <w:szCs w:val="20"/>
        </w:rPr>
        <w:t>會議通過</w:t>
      </w:r>
      <w:r w:rsidRPr="00E26FFC">
        <w:rPr>
          <w:rFonts w:hAnsi="標楷體"/>
          <w:color w:val="000000" w:themeColor="text1"/>
          <w:sz w:val="20"/>
          <w:szCs w:val="20"/>
        </w:rPr>
        <w:t xml:space="preserve"> </w:t>
      </w:r>
    </w:p>
    <w:p w:rsidR="00E26FFC" w:rsidRPr="00E26FFC" w:rsidRDefault="00E26FFC" w:rsidP="00E26FFC">
      <w:pPr>
        <w:pStyle w:val="Default"/>
        <w:spacing w:line="280" w:lineRule="exact"/>
        <w:ind w:left="787" w:hanging="828"/>
        <w:jc w:val="right"/>
        <w:rPr>
          <w:rFonts w:hAnsi="標楷體"/>
          <w:sz w:val="20"/>
          <w:szCs w:val="20"/>
        </w:rPr>
      </w:pPr>
      <w:r w:rsidRPr="00E26FFC">
        <w:rPr>
          <w:rFonts w:hAnsi="標楷體"/>
          <w:sz w:val="20"/>
          <w:szCs w:val="20"/>
        </w:rPr>
        <w:t>中華民國</w:t>
      </w:r>
      <w:r w:rsidRPr="00E26FFC">
        <w:rPr>
          <w:rFonts w:hAnsi="標楷體" w:hint="eastAsia"/>
          <w:sz w:val="20"/>
          <w:szCs w:val="20"/>
        </w:rPr>
        <w:t>109</w:t>
      </w:r>
      <w:r w:rsidRPr="00E26FFC">
        <w:rPr>
          <w:rFonts w:hAnsi="標楷體"/>
          <w:sz w:val="20"/>
          <w:szCs w:val="20"/>
        </w:rPr>
        <w:t>年</w:t>
      </w:r>
      <w:r w:rsidRPr="00E26FFC">
        <w:rPr>
          <w:rFonts w:hAnsi="標楷體" w:hint="eastAsia"/>
          <w:sz w:val="20"/>
          <w:szCs w:val="20"/>
        </w:rPr>
        <w:t>4</w:t>
      </w:r>
      <w:r w:rsidRPr="00E26FFC">
        <w:rPr>
          <w:rFonts w:hAnsi="標楷體"/>
          <w:sz w:val="20"/>
          <w:szCs w:val="20"/>
        </w:rPr>
        <w:t>月</w:t>
      </w:r>
      <w:r w:rsidRPr="00E26FFC">
        <w:rPr>
          <w:rFonts w:hAnsi="標楷體" w:hint="eastAsia"/>
          <w:sz w:val="20"/>
          <w:szCs w:val="20"/>
        </w:rPr>
        <w:t>22</w:t>
      </w:r>
      <w:r w:rsidRPr="00E26FFC">
        <w:rPr>
          <w:rFonts w:hAnsi="標楷體"/>
          <w:sz w:val="20"/>
          <w:szCs w:val="20"/>
        </w:rPr>
        <w:t>日系</w:t>
      </w:r>
      <w:proofErr w:type="gramStart"/>
      <w:r w:rsidRPr="00E26FFC">
        <w:rPr>
          <w:rFonts w:hAnsi="標楷體"/>
          <w:sz w:val="20"/>
          <w:szCs w:val="20"/>
        </w:rPr>
        <w:t>務</w:t>
      </w:r>
      <w:proofErr w:type="gramEnd"/>
      <w:r w:rsidRPr="00E26FFC">
        <w:rPr>
          <w:rFonts w:hAnsi="標楷體"/>
          <w:sz w:val="20"/>
          <w:szCs w:val="20"/>
        </w:rPr>
        <w:t>會議通過</w:t>
      </w:r>
    </w:p>
    <w:p w:rsidR="00E0317D" w:rsidRPr="00E26FFC" w:rsidRDefault="00E0317D" w:rsidP="00E0317D">
      <w:pPr>
        <w:pStyle w:val="Default"/>
        <w:jc w:val="right"/>
        <w:rPr>
          <w:color w:val="000000" w:themeColor="text1"/>
          <w:sz w:val="20"/>
          <w:szCs w:val="20"/>
        </w:rPr>
      </w:pP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>第一章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總則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第一條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本會定名為中國科技大學國際商務系</w:t>
      </w:r>
      <w:proofErr w:type="gramStart"/>
      <w:r w:rsidRPr="00E905C1">
        <w:rPr>
          <w:rFonts w:hint="eastAsia"/>
          <w:color w:val="000000" w:themeColor="text1"/>
        </w:rPr>
        <w:t>系</w:t>
      </w:r>
      <w:proofErr w:type="gramEnd"/>
      <w:r w:rsidRPr="00E905C1">
        <w:rPr>
          <w:rFonts w:hint="eastAsia"/>
          <w:color w:val="000000" w:themeColor="text1"/>
        </w:rPr>
        <w:t>友會，以下簡稱本會。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第二條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本會以促進中國科技大學國際商務系</w:t>
      </w:r>
      <w:proofErr w:type="gramStart"/>
      <w:r w:rsidRPr="00E905C1">
        <w:rPr>
          <w:rFonts w:hint="eastAsia"/>
          <w:color w:val="000000" w:themeColor="text1"/>
        </w:rPr>
        <w:t>系</w:t>
      </w:r>
      <w:proofErr w:type="gramEnd"/>
      <w:r w:rsidRPr="00E905C1">
        <w:rPr>
          <w:rFonts w:hint="eastAsia"/>
          <w:color w:val="000000" w:themeColor="text1"/>
        </w:rPr>
        <w:t>友之聯誼及合作為宗旨。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第三條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本會會址設於台北市文山區興隆路三段</w:t>
      </w:r>
      <w:r w:rsidRPr="00E905C1">
        <w:rPr>
          <w:color w:val="000000" w:themeColor="text1"/>
        </w:rPr>
        <w:t>56</w:t>
      </w:r>
      <w:r w:rsidRPr="00E905C1">
        <w:rPr>
          <w:rFonts w:hint="eastAsia"/>
          <w:color w:val="000000" w:themeColor="text1"/>
        </w:rPr>
        <w:t>號，中國科技大學國際商務系辦公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    室。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>第二章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任務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第四條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本會之任務如下：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一、加強系友之聯誼及與母系交流，並協助母系之發展。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二、</w:t>
      </w:r>
      <w:r w:rsidR="00E26FFC" w:rsidRPr="00261168">
        <w:rPr>
          <w:rFonts w:hint="eastAsia"/>
          <w:color w:val="000000" w:themeColor="text1"/>
        </w:rPr>
        <w:t>協助</w:t>
      </w:r>
      <w:r w:rsidRPr="00261168">
        <w:rPr>
          <w:rFonts w:hint="eastAsia"/>
          <w:color w:val="000000" w:themeColor="text1"/>
        </w:rPr>
        <w:t>系友進修與</w:t>
      </w:r>
      <w:r w:rsidRPr="00E905C1">
        <w:rPr>
          <w:rFonts w:hint="eastAsia"/>
          <w:color w:val="000000" w:themeColor="text1"/>
        </w:rPr>
        <w:t>就業，並謀求系友之權益。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三、蒐集並及時更新系友資料及各項動態。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四、推薦傑出系友及相關獎項之系友候選人。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五、其它有關促進本會宗旨之事項。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>第三章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會員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第五條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凡中國科技大學國際商務系畢業之學生及為本會會員。曾於或現於中國科技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     大學國際商務系任教、服務者為本會榮譽會員。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第六條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</w:t>
      </w:r>
      <w:proofErr w:type="gramStart"/>
      <w:r w:rsidRPr="00E905C1">
        <w:rPr>
          <w:rFonts w:hint="eastAsia"/>
          <w:color w:val="000000" w:themeColor="text1"/>
        </w:rPr>
        <w:t>會</w:t>
      </w:r>
      <w:proofErr w:type="gramEnd"/>
      <w:r w:rsidRPr="00E905C1">
        <w:rPr>
          <w:rFonts w:hint="eastAsia"/>
          <w:color w:val="000000" w:themeColor="text1"/>
        </w:rPr>
        <w:t>會員</w:t>
      </w:r>
      <w:r w:rsidRPr="00E905C1">
        <w:rPr>
          <w:color w:val="000000" w:themeColor="text1"/>
        </w:rPr>
        <w:t>(</w:t>
      </w:r>
      <w:r w:rsidRPr="00E905C1">
        <w:rPr>
          <w:rFonts w:hint="eastAsia"/>
          <w:color w:val="000000" w:themeColor="text1"/>
        </w:rPr>
        <w:t>榮譽會員除外</w:t>
      </w:r>
      <w:r w:rsidRPr="00E905C1">
        <w:rPr>
          <w:color w:val="000000" w:themeColor="text1"/>
        </w:rPr>
        <w:t>)</w:t>
      </w:r>
      <w:r w:rsidRPr="00E905C1">
        <w:rPr>
          <w:rFonts w:hint="eastAsia"/>
          <w:color w:val="000000" w:themeColor="text1"/>
        </w:rPr>
        <w:t>享有之權利如下：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一、發言及表決權。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二、選舉權、被選舉權及罷免權。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三、參加本會舉辦之年會及其他各項活動之權利。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四、其他應享之權利。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五、日間部畢業之學生符合系友獎學金申請資格者得申請系友獎學金，本基金於支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    用完畢即終止本項獎學金申請與發放。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第七條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本會會員應履行之義務如下：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lastRenderedPageBreak/>
        <w:t xml:space="preserve">     一、遵守本會章程及履行本會決議。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二、擔任本會所指派之職務。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三、提供個人資料及於異動時更新。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>第四章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組織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第八條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本會以會員大會為最高機構。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第九條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本會得設代表若干人，由會員選舉產生之，同時得選候補代表</w:t>
      </w:r>
      <w:r w:rsidRPr="00E905C1">
        <w:rPr>
          <w:color w:val="000000" w:themeColor="text1"/>
        </w:rPr>
        <w:t>3</w:t>
      </w:r>
      <w:r w:rsidRPr="00E905C1">
        <w:rPr>
          <w:rFonts w:hint="eastAsia"/>
          <w:color w:val="000000" w:themeColor="text1"/>
        </w:rPr>
        <w:t>人，有缺額依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     次遞補。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第十條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遴選</w:t>
      </w:r>
      <w:r w:rsidRPr="00E905C1">
        <w:rPr>
          <w:color w:val="000000" w:themeColor="text1"/>
        </w:rPr>
        <w:t>1</w:t>
      </w:r>
      <w:r w:rsidRPr="00E905C1">
        <w:rPr>
          <w:rFonts w:hint="eastAsia"/>
          <w:color w:val="000000" w:themeColor="text1"/>
        </w:rPr>
        <w:t>人為會長，綜理會務，對外代表本會。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第十一條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得設副會長</w:t>
      </w:r>
      <w:r w:rsidRPr="00E905C1">
        <w:rPr>
          <w:color w:val="000000" w:themeColor="text1"/>
        </w:rPr>
        <w:t>1~2</w:t>
      </w:r>
      <w:r w:rsidRPr="00E905C1">
        <w:rPr>
          <w:rFonts w:hint="eastAsia"/>
          <w:color w:val="000000" w:themeColor="text1"/>
        </w:rPr>
        <w:t>人，協助會長處理會務。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第十二條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得設監察代表</w:t>
      </w:r>
      <w:r w:rsidRPr="00E905C1">
        <w:rPr>
          <w:color w:val="000000" w:themeColor="text1"/>
        </w:rPr>
        <w:t>1-3</w:t>
      </w:r>
      <w:r w:rsidRPr="00E905C1">
        <w:rPr>
          <w:rFonts w:hint="eastAsia"/>
          <w:color w:val="000000" w:themeColor="text1"/>
        </w:rPr>
        <w:t>人，負責稽核本會預算及決算。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第十三條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會員大會職權如下：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一、通過及修改章程。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二、選舉代表。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三、通過會務、工作計畫、經費預算及決算。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四、決定本會其他重要事項。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第十四條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本會代表職權如下：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一、執行本會決議事項。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二、編列本會預算及決算。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三、召集會員大會及有關會議。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四、擬定本會會務及工作計畫。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五、處理特殊或偶發事件。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第十五條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本會代表任期為</w:t>
      </w:r>
      <w:r w:rsidRPr="00E905C1">
        <w:rPr>
          <w:color w:val="000000" w:themeColor="text1"/>
        </w:rPr>
        <w:t>2</w:t>
      </w:r>
      <w:r w:rsidRPr="00E905C1">
        <w:rPr>
          <w:rFonts w:hint="eastAsia"/>
          <w:color w:val="000000" w:themeColor="text1"/>
        </w:rPr>
        <w:t>年，連選得連任一次，代表為義務職。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>第五章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會議</w:t>
      </w:r>
      <w:r w:rsidRPr="00E905C1">
        <w:rPr>
          <w:color w:val="000000" w:themeColor="text1"/>
        </w:rPr>
        <w:t xml:space="preserve"> 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第十</w:t>
      </w:r>
      <w:r w:rsidR="00C278AA">
        <w:rPr>
          <w:rFonts w:hint="eastAsia"/>
          <w:color w:val="000000" w:themeColor="text1"/>
        </w:rPr>
        <w:t>六</w:t>
      </w:r>
      <w:r w:rsidRPr="00E905C1">
        <w:rPr>
          <w:rFonts w:hint="eastAsia"/>
          <w:color w:val="000000" w:themeColor="text1"/>
        </w:rPr>
        <w:t>條</w:t>
      </w:r>
      <w:r w:rsidRPr="00E905C1">
        <w:rPr>
          <w:color w:val="000000" w:themeColor="text1"/>
        </w:rPr>
        <w:t xml:space="preserve"> </w:t>
      </w:r>
      <w:r w:rsidRPr="00E905C1">
        <w:rPr>
          <w:rFonts w:hint="eastAsia"/>
          <w:color w:val="000000" w:themeColor="text1"/>
        </w:rPr>
        <w:t>會員大會分定期會議與臨時會議兩種。會員大會每年舉行一次，必要時得召</w:t>
      </w:r>
    </w:p>
    <w:p w:rsidR="00E0317D" w:rsidRPr="00E905C1" w:rsidRDefault="00E0317D" w:rsidP="00E0317D">
      <w:pPr>
        <w:pStyle w:val="Default"/>
        <w:spacing w:line="480" w:lineRule="exact"/>
        <w:rPr>
          <w:color w:val="000000" w:themeColor="text1"/>
        </w:rPr>
      </w:pPr>
      <w:r w:rsidRPr="00E905C1">
        <w:rPr>
          <w:rFonts w:hint="eastAsia"/>
          <w:color w:val="000000" w:themeColor="text1"/>
        </w:rPr>
        <w:t xml:space="preserve">           開臨時會員大會。</w:t>
      </w:r>
      <w:r w:rsidRPr="00E905C1">
        <w:rPr>
          <w:color w:val="000000" w:themeColor="text1"/>
        </w:rPr>
        <w:t xml:space="preserve"> </w:t>
      </w:r>
      <w:bookmarkStart w:id="0" w:name="_GoBack"/>
      <w:bookmarkEnd w:id="0"/>
    </w:p>
    <w:sectPr w:rsidR="00E0317D" w:rsidRPr="00E905C1" w:rsidSect="009818BE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7E" w:rsidRDefault="0041227E" w:rsidP="006364CC">
      <w:r>
        <w:separator/>
      </w:r>
    </w:p>
  </w:endnote>
  <w:endnote w:type="continuationSeparator" w:id="0">
    <w:p w:rsidR="0041227E" w:rsidRDefault="0041227E" w:rsidP="006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7E" w:rsidRDefault="0041227E" w:rsidP="006364CC">
      <w:r>
        <w:separator/>
      </w:r>
    </w:p>
  </w:footnote>
  <w:footnote w:type="continuationSeparator" w:id="0">
    <w:p w:rsidR="0041227E" w:rsidRDefault="0041227E" w:rsidP="0063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E"/>
    <w:rsid w:val="00026560"/>
    <w:rsid w:val="000271A3"/>
    <w:rsid w:val="00035D9D"/>
    <w:rsid w:val="00065AA7"/>
    <w:rsid w:val="0007634A"/>
    <w:rsid w:val="000A4339"/>
    <w:rsid w:val="000D6C88"/>
    <w:rsid w:val="000E332E"/>
    <w:rsid w:val="000E64E9"/>
    <w:rsid w:val="001175B4"/>
    <w:rsid w:val="00154E37"/>
    <w:rsid w:val="001A3D44"/>
    <w:rsid w:val="001C5056"/>
    <w:rsid w:val="001E5033"/>
    <w:rsid w:val="0023277B"/>
    <w:rsid w:val="00261168"/>
    <w:rsid w:val="002A0F4A"/>
    <w:rsid w:val="002E12FC"/>
    <w:rsid w:val="003107D8"/>
    <w:rsid w:val="00346416"/>
    <w:rsid w:val="0034752D"/>
    <w:rsid w:val="00407734"/>
    <w:rsid w:val="0041227E"/>
    <w:rsid w:val="00415BBD"/>
    <w:rsid w:val="004524E8"/>
    <w:rsid w:val="0046162C"/>
    <w:rsid w:val="00462E11"/>
    <w:rsid w:val="00493DB4"/>
    <w:rsid w:val="00526D46"/>
    <w:rsid w:val="00550434"/>
    <w:rsid w:val="0055164C"/>
    <w:rsid w:val="00572DD9"/>
    <w:rsid w:val="006364CC"/>
    <w:rsid w:val="0068638D"/>
    <w:rsid w:val="006D75A6"/>
    <w:rsid w:val="006E3780"/>
    <w:rsid w:val="00774541"/>
    <w:rsid w:val="007E7E63"/>
    <w:rsid w:val="007F60A1"/>
    <w:rsid w:val="00823800"/>
    <w:rsid w:val="00843318"/>
    <w:rsid w:val="008811B0"/>
    <w:rsid w:val="00891481"/>
    <w:rsid w:val="008E1616"/>
    <w:rsid w:val="0096183D"/>
    <w:rsid w:val="009818BE"/>
    <w:rsid w:val="009A5690"/>
    <w:rsid w:val="009E4939"/>
    <w:rsid w:val="00A14552"/>
    <w:rsid w:val="00A342C5"/>
    <w:rsid w:val="00A83402"/>
    <w:rsid w:val="00BA49B7"/>
    <w:rsid w:val="00BE5A86"/>
    <w:rsid w:val="00C16615"/>
    <w:rsid w:val="00C27707"/>
    <w:rsid w:val="00C278AA"/>
    <w:rsid w:val="00C42B84"/>
    <w:rsid w:val="00C54DAF"/>
    <w:rsid w:val="00CA5D86"/>
    <w:rsid w:val="00CA6439"/>
    <w:rsid w:val="00D10071"/>
    <w:rsid w:val="00D46A91"/>
    <w:rsid w:val="00D84223"/>
    <w:rsid w:val="00E0317D"/>
    <w:rsid w:val="00E26FFC"/>
    <w:rsid w:val="00E3517D"/>
    <w:rsid w:val="00E54E2C"/>
    <w:rsid w:val="00E8600D"/>
    <w:rsid w:val="00E905C1"/>
    <w:rsid w:val="00ED59E1"/>
    <w:rsid w:val="00EE2DD6"/>
    <w:rsid w:val="00EF4350"/>
    <w:rsid w:val="00F0007A"/>
    <w:rsid w:val="00F16045"/>
    <w:rsid w:val="00F4022A"/>
    <w:rsid w:val="00FA2EA8"/>
    <w:rsid w:val="00FC10AF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4CC"/>
    <w:rPr>
      <w:sz w:val="20"/>
      <w:szCs w:val="20"/>
    </w:rPr>
  </w:style>
  <w:style w:type="paragraph" w:customStyle="1" w:styleId="Default">
    <w:name w:val="Default"/>
    <w:rsid w:val="006364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C54DAF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C54DAF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D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68638D"/>
  </w:style>
  <w:style w:type="character" w:customStyle="1" w:styleId="ac">
    <w:name w:val="註解文字 字元"/>
    <w:basedOn w:val="a0"/>
    <w:link w:val="ab"/>
    <w:semiHidden/>
    <w:rsid w:val="0068638D"/>
    <w:rPr>
      <w:rFonts w:ascii="Times New Roman" w:eastAsia="新細明體" w:hAnsi="Times New Roman" w:cs="Times New Roman"/>
      <w:szCs w:val="24"/>
    </w:rPr>
  </w:style>
  <w:style w:type="paragraph" w:customStyle="1" w:styleId="headline">
    <w:name w:val="headline"/>
    <w:basedOn w:val="a"/>
    <w:rsid w:val="00D46A91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4CC"/>
    <w:rPr>
      <w:sz w:val="20"/>
      <w:szCs w:val="20"/>
    </w:rPr>
  </w:style>
  <w:style w:type="paragraph" w:customStyle="1" w:styleId="Default">
    <w:name w:val="Default"/>
    <w:rsid w:val="006364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C54DAF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C54DAF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D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68638D"/>
  </w:style>
  <w:style w:type="character" w:customStyle="1" w:styleId="ac">
    <w:name w:val="註解文字 字元"/>
    <w:basedOn w:val="a0"/>
    <w:link w:val="ab"/>
    <w:semiHidden/>
    <w:rsid w:val="0068638D"/>
    <w:rPr>
      <w:rFonts w:ascii="Times New Roman" w:eastAsia="新細明體" w:hAnsi="Times New Roman" w:cs="Times New Roman"/>
      <w:szCs w:val="24"/>
    </w:rPr>
  </w:style>
  <w:style w:type="paragraph" w:customStyle="1" w:styleId="headline">
    <w:name w:val="headline"/>
    <w:basedOn w:val="a"/>
    <w:rsid w:val="00D46A91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2019-11-22T08:49:00Z</cp:lastPrinted>
  <dcterms:created xsi:type="dcterms:W3CDTF">2020-05-28T08:24:00Z</dcterms:created>
  <dcterms:modified xsi:type="dcterms:W3CDTF">2020-05-28T08:24:00Z</dcterms:modified>
</cp:coreProperties>
</file>